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9D07" w14:textId="77777777" w:rsidR="00CD78F5" w:rsidRDefault="007E13F7" w:rsidP="00FE6CEA">
      <w:pPr>
        <w:pStyle w:val="Titre1"/>
      </w:pPr>
      <w:r>
        <w:t>1</w:t>
      </w:r>
      <w:r w:rsidRPr="005B3D05">
        <w:t>♣</w:t>
      </w:r>
      <w:r>
        <w:t>-1</w:t>
      </w:r>
      <w:r w:rsidR="004A2CA2" w:rsidRPr="004A2CA2">
        <w:rPr>
          <w:color w:val="FF0000"/>
        </w:rPr>
        <w:sym w:font="Symbol" w:char="F0A9"/>
      </w:r>
      <w:r>
        <w:t>-</w:t>
      </w:r>
      <w:r w:rsidR="00F6551F">
        <w:t>2</w:t>
      </w:r>
      <w:r w:rsidR="00F6551F" w:rsidRPr="001A3F5B">
        <w:sym w:font="Symbol" w:char="F0A7"/>
      </w:r>
      <w:r w:rsidR="004A2CA2">
        <w:t>-</w:t>
      </w:r>
      <w:r w:rsidR="00FE3296">
        <w:t>?</w:t>
      </w:r>
    </w:p>
    <w:p w14:paraId="15BD9D08" w14:textId="77777777" w:rsidR="0034490D" w:rsidRPr="0034490D" w:rsidRDefault="0034490D" w:rsidP="0034490D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</w:tblGrid>
      <w:tr w:rsidR="007E13F7" w14:paraId="15BD9D0B" w14:textId="77777777" w:rsidTr="006D24D2">
        <w:trPr>
          <w:trHeight w:val="126"/>
        </w:trPr>
        <w:tc>
          <w:tcPr>
            <w:tcW w:w="851" w:type="dxa"/>
            <w:shd w:val="clear" w:color="auto" w:fill="FFFF00"/>
          </w:tcPr>
          <w:p w14:paraId="15BD9D09" w14:textId="77777777" w:rsidR="007E13F7" w:rsidRDefault="007E13F7" w:rsidP="00DF72A5">
            <w:pPr>
              <w:framePr w:hSpace="142" w:wrap="notBeside" w:vAnchor="text" w:hAnchor="margin" w:y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Sud</w:t>
            </w:r>
          </w:p>
        </w:tc>
        <w:tc>
          <w:tcPr>
            <w:tcW w:w="851" w:type="dxa"/>
            <w:shd w:val="clear" w:color="auto" w:fill="FFFF00"/>
          </w:tcPr>
          <w:p w14:paraId="15BD9D0A" w14:textId="77777777" w:rsidR="007E13F7" w:rsidRDefault="007E13F7" w:rsidP="00DF72A5">
            <w:pPr>
              <w:framePr w:hSpace="142" w:wrap="notBeside" w:vAnchor="text" w:hAnchor="margin" w:y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Nord</w:t>
            </w:r>
          </w:p>
        </w:tc>
      </w:tr>
      <w:tr w:rsidR="007E13F7" w14:paraId="15BD9D0E" w14:textId="77777777" w:rsidTr="006D24D2">
        <w:trPr>
          <w:trHeight w:val="89"/>
        </w:trPr>
        <w:tc>
          <w:tcPr>
            <w:tcW w:w="851" w:type="dxa"/>
          </w:tcPr>
          <w:p w14:paraId="15BD9D0C" w14:textId="77777777" w:rsidR="007E13F7" w:rsidRDefault="007E13F7" w:rsidP="00DF72A5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</w:tcPr>
          <w:p w14:paraId="15BD9D0D" w14:textId="77777777" w:rsidR="007E13F7" w:rsidRDefault="007E13F7" w:rsidP="006D24D2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6D24D2">
              <w:rPr>
                <w:rFonts w:ascii="Arial" w:hAnsi="Arial"/>
                <w:sz w:val="18"/>
              </w:rPr>
              <w:t>♣</w:t>
            </w:r>
          </w:p>
        </w:tc>
      </w:tr>
      <w:tr w:rsidR="007E13F7" w14:paraId="15BD9D11" w14:textId="77777777" w:rsidTr="006D24D2">
        <w:trPr>
          <w:trHeight w:val="89"/>
        </w:trPr>
        <w:tc>
          <w:tcPr>
            <w:tcW w:w="851" w:type="dxa"/>
          </w:tcPr>
          <w:p w14:paraId="15BD9D0F" w14:textId="77777777" w:rsidR="007E13F7" w:rsidRDefault="007E13F7" w:rsidP="00494851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4A2CA2" w:rsidRPr="004A2CA2">
              <w:rPr>
                <w:rFonts w:ascii="Arial" w:hAnsi="Arial"/>
                <w:color w:val="FF0000"/>
                <w:sz w:val="18"/>
              </w:rPr>
              <w:sym w:font="Symbol" w:char="F0A9"/>
            </w:r>
          </w:p>
        </w:tc>
        <w:tc>
          <w:tcPr>
            <w:tcW w:w="851" w:type="dxa"/>
          </w:tcPr>
          <w:p w14:paraId="15BD9D10" w14:textId="77777777" w:rsidR="007E13F7" w:rsidRDefault="00F6551F" w:rsidP="006D24D2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6D24D2">
              <w:rPr>
                <w:rFonts w:ascii="Arial" w:hAnsi="Arial"/>
                <w:sz w:val="18"/>
              </w:rPr>
              <w:t>♣</w:t>
            </w:r>
          </w:p>
        </w:tc>
      </w:tr>
      <w:tr w:rsidR="004B1E47" w14:paraId="15BD9D14" w14:textId="77777777" w:rsidTr="006D24D2">
        <w:trPr>
          <w:trHeight w:val="89"/>
        </w:trPr>
        <w:tc>
          <w:tcPr>
            <w:tcW w:w="851" w:type="dxa"/>
          </w:tcPr>
          <w:p w14:paraId="15BD9D12" w14:textId="77777777" w:rsidR="004B1E47" w:rsidRDefault="004B1E47" w:rsidP="00494851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?</w:t>
            </w:r>
          </w:p>
        </w:tc>
        <w:tc>
          <w:tcPr>
            <w:tcW w:w="851" w:type="dxa"/>
          </w:tcPr>
          <w:p w14:paraId="15BD9D13" w14:textId="77777777" w:rsidR="004B1E47" w:rsidRDefault="004B1E47" w:rsidP="004B1E47">
            <w:pPr>
              <w:framePr w:hSpace="142" w:wrap="notBeside" w:vAnchor="text" w:hAnchor="margin" w:y="12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15BD9D15" w14:textId="77777777" w:rsidR="004B1E47" w:rsidRDefault="004B1E47" w:rsidP="007E13F7"/>
    <w:p w14:paraId="15BD9D16" w14:textId="77777777" w:rsidR="004B1E47" w:rsidRDefault="004B1E47" w:rsidP="00934420">
      <w:pPr>
        <w:spacing w:after="120"/>
      </w:pPr>
      <w:r>
        <w:t xml:space="preserve">→ </w:t>
      </w:r>
      <w:r w:rsidR="007E13F7">
        <w:t xml:space="preserve">Les enchères ci-dessous sont les enchères du SEF, naturelles. </w:t>
      </w:r>
      <w:r w:rsidR="007E13F7" w:rsidRPr="002E61F3">
        <w:rPr>
          <w:b/>
        </w:rPr>
        <w:t>L’ouverture d’1♣</w:t>
      </w:r>
      <w:r w:rsidR="007E13F7">
        <w:t xml:space="preserve"> promet 3 cartes au moins à </w:t>
      </w:r>
      <w:r w:rsidR="007E13F7" w:rsidRPr="005B3D05">
        <w:t>♣</w:t>
      </w:r>
      <w:r w:rsidR="007E13F7">
        <w:t xml:space="preserve"> (« meilleure mineure »), </w:t>
      </w:r>
      <w:r>
        <w:t>et 12H ou 13HL à 23HL.</w:t>
      </w:r>
      <w:r w:rsidR="002104DD">
        <w:t xml:space="preserve"> La forme de la main </w:t>
      </w:r>
      <w:r w:rsidR="00625C08">
        <w:t>sera précisée au second tour d’enchères.</w:t>
      </w:r>
    </w:p>
    <w:p w14:paraId="15BD9D17" w14:textId="77777777" w:rsidR="007E13F7" w:rsidRDefault="004B1E47" w:rsidP="00934420">
      <w:pPr>
        <w:spacing w:after="120"/>
      </w:pPr>
      <w:r>
        <w:t xml:space="preserve">→ </w:t>
      </w:r>
      <w:r w:rsidRPr="002E61F3">
        <w:rPr>
          <w:b/>
        </w:rPr>
        <w:t>L</w:t>
      </w:r>
      <w:r w:rsidR="007E13F7" w:rsidRPr="002E61F3">
        <w:rPr>
          <w:b/>
        </w:rPr>
        <w:t>a réponse à 1</w:t>
      </w:r>
      <w:r w:rsidR="004A2CA2" w:rsidRPr="002E61F3">
        <w:rPr>
          <w:b/>
          <w:color w:val="FF0000"/>
        </w:rPr>
        <w:sym w:font="Symbol" w:char="F0A9"/>
      </w:r>
      <w:r w:rsidR="007E13F7">
        <w:t xml:space="preserve"> </w:t>
      </w:r>
      <w:r w:rsidR="00DF4EFD">
        <w:t xml:space="preserve">promet </w:t>
      </w:r>
      <w:r>
        <w:t xml:space="preserve">au moins </w:t>
      </w:r>
      <w:r w:rsidR="004A2CA2">
        <w:t>4</w:t>
      </w:r>
      <w:r w:rsidR="007E13F7">
        <w:t xml:space="preserve"> cartes à </w:t>
      </w:r>
      <w:r w:rsidR="004A2CA2" w:rsidRPr="004A2CA2">
        <w:rPr>
          <w:color w:val="FF0000"/>
        </w:rPr>
        <w:sym w:font="Symbol" w:char="F0A9"/>
      </w:r>
      <w:r w:rsidR="007E13F7">
        <w:t xml:space="preserve">, </w:t>
      </w:r>
      <w:r w:rsidR="004A2CA2">
        <w:t>sans limite supérieure</w:t>
      </w:r>
      <w:r w:rsidR="006D24D2">
        <w:t>, et 6</w:t>
      </w:r>
      <w:r>
        <w:t>HL au moins</w:t>
      </w:r>
      <w:r w:rsidR="00E16399">
        <w:t xml:space="preserve"> (SEF 2018</w:t>
      </w:r>
      <w:r>
        <w:t>,</w:t>
      </w:r>
      <w:r w:rsidR="00E16399">
        <w:t xml:space="preserve"> p. 8),</w:t>
      </w:r>
      <w:r w:rsidR="004A2CA2">
        <w:t xml:space="preserve"> enchère </w:t>
      </w:r>
      <w:r w:rsidRPr="004B1E47">
        <w:rPr>
          <w:u w:val="single"/>
        </w:rPr>
        <w:t>illimité</w:t>
      </w:r>
      <w:r w:rsidR="00DF4EFD">
        <w:rPr>
          <w:u w:val="single"/>
        </w:rPr>
        <w:t>e</w:t>
      </w:r>
      <w:r w:rsidR="004A2CA2" w:rsidRPr="004A2CA2">
        <w:t xml:space="preserve"> </w:t>
      </w:r>
      <w:r w:rsidR="004A2CA2">
        <w:t>en points</w:t>
      </w:r>
      <w:r>
        <w:t>.</w:t>
      </w:r>
      <w:r w:rsidR="008F61A5">
        <w:t xml:space="preserve"> Jusqu’à 11HL inclus, </w:t>
      </w:r>
      <w:r w:rsidR="004A2CA2">
        <w:t>1</w:t>
      </w:r>
      <w:r w:rsidR="004A2CA2" w:rsidRPr="004A2CA2">
        <w:rPr>
          <w:color w:val="FF0000"/>
        </w:rPr>
        <w:sym w:font="Symbol" w:char="F0A9"/>
      </w:r>
      <w:r w:rsidR="004A2CA2">
        <w:t xml:space="preserve"> peut cacher </w:t>
      </w:r>
      <w:r w:rsidR="006D24D2" w:rsidRPr="006D24D2">
        <w:rPr>
          <w:u w:val="single"/>
        </w:rPr>
        <w:t>4 cartes</w:t>
      </w:r>
      <w:r w:rsidR="008F61A5" w:rsidRPr="006D24D2">
        <w:rPr>
          <w:u w:val="single"/>
        </w:rPr>
        <w:t xml:space="preserve"> à </w:t>
      </w:r>
      <w:r w:rsidR="008F61A5" w:rsidRPr="006D24D2">
        <w:rPr>
          <w:color w:val="FF0000"/>
          <w:u w:val="single"/>
        </w:rPr>
        <w:sym w:font="Symbol" w:char="F0A8"/>
      </w:r>
      <w:r w:rsidR="008F61A5">
        <w:t xml:space="preserve">, </w:t>
      </w:r>
      <w:r w:rsidR="004A2CA2">
        <w:t>selon le principe de</w:t>
      </w:r>
      <w:r w:rsidR="008F61A5">
        <w:t xml:space="preserve"> « priorité à la majeure »</w:t>
      </w:r>
      <w:r w:rsidR="006D24D2">
        <w:t xml:space="preserve"> (qui a disparu lorsqu’il y a 5 cartes à </w:t>
      </w:r>
      <w:r w:rsidR="006D24D2" w:rsidRPr="005B6AD4">
        <w:rPr>
          <w:color w:val="FF0000"/>
        </w:rPr>
        <w:t>♦</w:t>
      </w:r>
      <w:r w:rsidR="006D24D2">
        <w:t>, SEF 2012)</w:t>
      </w:r>
      <w:r w:rsidR="008F61A5">
        <w:t>.</w:t>
      </w:r>
      <w:r w:rsidR="00DF4EFD">
        <w:t xml:space="preserve"> 1</w:t>
      </w:r>
      <w:r w:rsidR="004A2CA2" w:rsidRPr="004A2CA2">
        <w:rPr>
          <w:color w:val="FF0000"/>
        </w:rPr>
        <w:sym w:font="Symbol" w:char="F0A9"/>
      </w:r>
      <w:r w:rsidR="00DF4EFD">
        <w:t xml:space="preserve"> peut </w:t>
      </w:r>
      <w:r w:rsidR="004A2CA2">
        <w:t>aussi cacher un</w:t>
      </w:r>
      <w:r w:rsidR="00DF4EFD">
        <w:t xml:space="preserve"> fit à </w:t>
      </w:r>
      <w:r w:rsidR="006D24D2">
        <w:t>♣</w:t>
      </w:r>
      <w:r w:rsidR="00DF4EFD">
        <w:t xml:space="preserve">, </w:t>
      </w:r>
      <w:r w:rsidR="004A2CA2">
        <w:t xml:space="preserve">car la recherche d’un fit majeur est prioritaire sur le fit, même beau, à </w:t>
      </w:r>
      <w:r w:rsidR="006D24D2">
        <w:t>♣</w:t>
      </w:r>
      <w:r w:rsidR="004A2CA2">
        <w:t>.</w:t>
      </w:r>
    </w:p>
    <w:p w14:paraId="15BD9D18" w14:textId="77777777" w:rsidR="00494851" w:rsidRDefault="004B1E47" w:rsidP="00934420">
      <w:pPr>
        <w:spacing w:after="120"/>
      </w:pPr>
      <w:r>
        <w:t xml:space="preserve">→ </w:t>
      </w:r>
      <w:r w:rsidR="00494851" w:rsidRPr="002E61F3">
        <w:rPr>
          <w:b/>
        </w:rPr>
        <w:t xml:space="preserve">La redemande à </w:t>
      </w:r>
      <w:r w:rsidR="00F6551F" w:rsidRPr="002E61F3">
        <w:rPr>
          <w:b/>
        </w:rPr>
        <w:t>2</w:t>
      </w:r>
      <w:r w:rsidR="006D24D2">
        <w:rPr>
          <w:b/>
        </w:rPr>
        <w:t>♣</w:t>
      </w:r>
      <w:r>
        <w:t xml:space="preserve"> de Nord décrit une main </w:t>
      </w:r>
      <w:r w:rsidR="00F6551F">
        <w:t xml:space="preserve">nécessairement irrégulière, sans laquelle la redemande eût été 1SA. </w:t>
      </w:r>
      <w:r w:rsidR="004A2CA2">
        <w:t xml:space="preserve">Nord n’a pas 4 cartes à </w:t>
      </w:r>
      <w:r w:rsidR="004A2CA2" w:rsidRPr="007B3B1E">
        <w:sym w:font="Symbol" w:char="F0AA"/>
      </w:r>
      <w:r w:rsidR="004A2CA2">
        <w:t xml:space="preserve">, ni de fit </w:t>
      </w:r>
      <w:r w:rsidR="004A2CA2" w:rsidRPr="004A2CA2">
        <w:rPr>
          <w:color w:val="FF0000"/>
        </w:rPr>
        <w:sym w:font="Symbol" w:char="F0A9"/>
      </w:r>
      <w:r w:rsidR="004A2CA2">
        <w:t>. L</w:t>
      </w:r>
      <w:r w:rsidR="00F6551F">
        <w:t>a couleur</w:t>
      </w:r>
      <w:r w:rsidR="006D24D2">
        <w:t xml:space="preserve"> ♣</w:t>
      </w:r>
      <w:r w:rsidR="004A2CA2">
        <w:t>, répétée, est ici au moins 5</w:t>
      </w:r>
      <w:r w:rsidR="004A2CA2" w:rsidRPr="004A2CA2">
        <w:rPr>
          <w:vertAlign w:val="superscript"/>
        </w:rPr>
        <w:t>ème</w:t>
      </w:r>
      <w:r w:rsidR="004A2CA2">
        <w:t xml:space="preserve"> (elle est toujours </w:t>
      </w:r>
      <w:r w:rsidR="00F6551F" w:rsidRPr="00F6551F">
        <w:rPr>
          <w:u w:val="single"/>
        </w:rPr>
        <w:t>6</w:t>
      </w:r>
      <w:r w:rsidR="00F6551F" w:rsidRPr="00F6551F">
        <w:rPr>
          <w:u w:val="single"/>
          <w:vertAlign w:val="superscript"/>
        </w:rPr>
        <w:t>ème</w:t>
      </w:r>
      <w:r w:rsidR="004A2CA2">
        <w:t xml:space="preserve"> lorsque la réponse</w:t>
      </w:r>
      <w:r w:rsidR="00F6551F">
        <w:t xml:space="preserve"> est « collée » à l’ouverture</w:t>
      </w:r>
      <w:r w:rsidR="002E61F3">
        <w:t xml:space="preserve"> ce qui n’est pas le cas ici pour 1</w:t>
      </w:r>
      <w:r w:rsidR="002E61F3" w:rsidRPr="002E61F3">
        <w:rPr>
          <w:color w:val="FF0000"/>
        </w:rPr>
        <w:sym w:font="Symbol" w:char="F0A9"/>
      </w:r>
      <w:r w:rsidR="002E61F3">
        <w:t>)</w:t>
      </w:r>
      <w:r w:rsidR="00F6551F">
        <w:t xml:space="preserve">. La fourchette de points est assez large, pouvant aller </w:t>
      </w:r>
      <w:r w:rsidR="002E61F3">
        <w:t xml:space="preserve">de 13HL </w:t>
      </w:r>
      <w:r w:rsidR="00F6551F">
        <w:t>jusqu’à 17HL, voire 18HL, en l’absence de meilleure enchère. Il est impératif en effet</w:t>
      </w:r>
      <w:r w:rsidR="00512520">
        <w:t>,</w:t>
      </w:r>
      <w:r w:rsidR="00F6551F">
        <w:t xml:space="preserve"> avec 18 à 20HL</w:t>
      </w:r>
      <w:r w:rsidR="00512520">
        <w:t>,</w:t>
      </w:r>
      <w:r w:rsidR="00F6551F">
        <w:t xml:space="preserve"> que la couleur </w:t>
      </w:r>
      <w:r w:rsidR="00A051F1">
        <w:t xml:space="preserve">du saut </w:t>
      </w:r>
      <w:r w:rsidR="00F6551F">
        <w:t>soit belle pour sauter à 3</w:t>
      </w:r>
      <w:r w:rsidR="006D24D2">
        <w:t>♣</w:t>
      </w:r>
      <w:r w:rsidR="00F6551F">
        <w:t xml:space="preserve">. </w:t>
      </w:r>
      <w:r w:rsidR="00A051F1">
        <w:t>Après ouverture d’1</w:t>
      </w:r>
      <w:r w:rsidR="006D24D2">
        <w:t>♣</w:t>
      </w:r>
      <w:r w:rsidR="00A051F1">
        <w:t>, que dire avec par e</w:t>
      </w:r>
      <w:r w:rsidR="00F6551F">
        <w:t xml:space="preserve">xemple : </w:t>
      </w:r>
      <w:r w:rsidR="00F6551F" w:rsidRPr="007B3B1E">
        <w:sym w:font="Symbol" w:char="F0AA"/>
      </w:r>
      <w:r w:rsidR="00F6551F">
        <w:t xml:space="preserve">AD3 </w:t>
      </w:r>
      <w:r w:rsidR="00F6551F" w:rsidRPr="00A051F1">
        <w:rPr>
          <w:color w:val="FF0000"/>
        </w:rPr>
        <w:sym w:font="Symbol" w:char="F0A9"/>
      </w:r>
      <w:r w:rsidR="00F6551F" w:rsidRPr="00A051F1">
        <w:rPr>
          <w:color w:val="FF0000"/>
        </w:rPr>
        <w:t xml:space="preserve">A </w:t>
      </w:r>
      <w:r w:rsidR="00F6551F" w:rsidRPr="00A051F1">
        <w:rPr>
          <w:color w:val="FF0000"/>
        </w:rPr>
        <w:sym w:font="Symbol" w:char="F0A8"/>
      </w:r>
      <w:r w:rsidR="00F6551F" w:rsidRPr="00A051F1">
        <w:rPr>
          <w:color w:val="FF0000"/>
        </w:rPr>
        <w:t>R10</w:t>
      </w:r>
      <w:r w:rsidR="00A051F1">
        <w:rPr>
          <w:color w:val="FF0000"/>
        </w:rPr>
        <w:t>2</w:t>
      </w:r>
      <w:r w:rsidR="00F6551F" w:rsidRPr="00A051F1">
        <w:rPr>
          <w:color w:val="FF0000"/>
        </w:rPr>
        <w:t xml:space="preserve"> </w:t>
      </w:r>
      <w:r w:rsidR="006D24D2">
        <w:t>♣R</w:t>
      </w:r>
      <w:r w:rsidR="00A051F1">
        <w:t>98643 ? → 2</w:t>
      </w:r>
      <w:r w:rsidR="00A051F1" w:rsidRPr="001A3F5B">
        <w:sym w:font="Symbol" w:char="F0A7"/>
      </w:r>
      <w:r w:rsidR="00A051F1">
        <w:t>, obligatoirement, avec pourtant 18HL…</w:t>
      </w:r>
    </w:p>
    <w:p w14:paraId="15BD9D19" w14:textId="77777777" w:rsidR="004B1E47" w:rsidRDefault="00354207" w:rsidP="00934420">
      <w:pPr>
        <w:spacing w:after="120"/>
      </w:pPr>
      <w:r>
        <w:t>→</w:t>
      </w:r>
      <w:r w:rsidR="00A051F1">
        <w:t xml:space="preserve"> </w:t>
      </w:r>
      <w:r w:rsidR="00A051F1" w:rsidRPr="002E61F3">
        <w:rPr>
          <w:b/>
        </w:rPr>
        <w:t>La su</w:t>
      </w:r>
      <w:r w:rsidR="002E61F3" w:rsidRPr="002E61F3">
        <w:rPr>
          <w:b/>
        </w:rPr>
        <w:t>ite des enchères</w:t>
      </w:r>
      <w:r w:rsidR="002E61F3">
        <w:t xml:space="preserve"> s’efforcera, en l’absence de fit majeur, de </w:t>
      </w:r>
      <w:r w:rsidR="00A051F1">
        <w:t>s’orienter vers SA, tout en rétrécissant la fourchette des points possibles dans la ligne en maintenant la porte ouverte aux manches mineures, quelquefois meilleures que SA</w:t>
      </w:r>
      <w:r w:rsidR="006B478D">
        <w:t xml:space="preserve"> (notamment si l’on détecte un « trou » en majeures</w:t>
      </w:r>
      <w:r w:rsidR="00A051F1">
        <w:t xml:space="preserve">. Il reste, exceptionnellement, la possibilité de manches majeures (si le répondant possède un violent 6-5 </w:t>
      </w:r>
      <w:r w:rsidR="002E61F3" w:rsidRPr="002E61F3">
        <w:rPr>
          <w:color w:val="FF0000"/>
        </w:rPr>
        <w:sym w:font="Symbol" w:char="F0A9"/>
      </w:r>
      <w:r w:rsidR="00A051F1">
        <w:t>-</w:t>
      </w:r>
      <w:r w:rsidR="002E61F3" w:rsidRPr="007B3B1E">
        <w:sym w:font="Symbol" w:char="F0AA"/>
      </w:r>
      <w:r w:rsidR="00A051F1">
        <w:t>, p. ex.).</w:t>
      </w:r>
    </w:p>
    <w:p w14:paraId="15BD9D1A" w14:textId="31083573" w:rsidR="006B478D" w:rsidRDefault="006B478D" w:rsidP="00934420">
      <w:pPr>
        <w:spacing w:after="120"/>
      </w:pPr>
      <w:r>
        <w:t xml:space="preserve">→ </w:t>
      </w:r>
      <w:r w:rsidR="00B63C0D" w:rsidRPr="008848A4">
        <w:rPr>
          <w:b/>
          <w:bCs/>
        </w:rPr>
        <w:t xml:space="preserve">Attention ! : </w:t>
      </w:r>
      <w:r w:rsidR="008848A4">
        <w:rPr>
          <w:b/>
        </w:rPr>
        <w:t>a</w:t>
      </w:r>
      <w:r w:rsidRPr="002E61F3">
        <w:rPr>
          <w:b/>
        </w:rPr>
        <w:t>près 1</w:t>
      </w:r>
      <w:r w:rsidRPr="002E61F3">
        <w:rPr>
          <w:b/>
        </w:rPr>
        <w:sym w:font="Symbol" w:char="F0A7"/>
      </w:r>
      <w:r w:rsidRPr="002E61F3">
        <w:rPr>
          <w:b/>
        </w:rPr>
        <w:t>-1</w:t>
      </w:r>
      <w:r w:rsidR="002E61F3" w:rsidRPr="002E61F3">
        <w:rPr>
          <w:b/>
          <w:color w:val="FF0000"/>
        </w:rPr>
        <w:sym w:font="Symbol" w:char="F0A9"/>
      </w:r>
      <w:r w:rsidRPr="002E61F3">
        <w:rPr>
          <w:b/>
        </w:rPr>
        <w:t>-2</w:t>
      </w:r>
      <w:r w:rsidRPr="002E61F3">
        <w:rPr>
          <w:b/>
        </w:rPr>
        <w:sym w:font="Symbol" w:char="F0A7"/>
      </w:r>
      <w:r>
        <w:t xml:space="preserve">, toute nouvelle couleur annoncée par le répondant est </w:t>
      </w:r>
      <w:r w:rsidR="0095151E">
        <w:t>forcing</w:t>
      </w:r>
      <w:r w:rsidR="00B05551">
        <w:t xml:space="preserve"> (règle générale</w:t>
      </w:r>
      <w:r w:rsidR="00971AF3">
        <w:t xml:space="preserve"> après répétition de la couleur d’ouverture)</w:t>
      </w:r>
      <w:r w:rsidR="0095151E">
        <w:t>. L’enchère de 2</w:t>
      </w:r>
      <w:r w:rsidR="00E22FCA" w:rsidRPr="0087081F">
        <w:rPr>
          <w:color w:val="FF0000"/>
        </w:rPr>
        <w:t>♦</w:t>
      </w:r>
      <w:r w:rsidR="00E22FCA">
        <w:t xml:space="preserve">, forcing, est de plus particulière, </w:t>
      </w:r>
      <w:r w:rsidR="00C8254E">
        <w:t xml:space="preserve">la séquence </w:t>
      </w:r>
      <w:r w:rsidR="00971AF3">
        <w:t>étant</w:t>
      </w:r>
      <w:r w:rsidR="00A34C81">
        <w:t xml:space="preserve"> l’une </w:t>
      </w:r>
      <w:r w:rsidR="00C8254E">
        <w:t xml:space="preserve">des trois séquences possibles de </w:t>
      </w:r>
      <w:r w:rsidR="002071AB">
        <w:t xml:space="preserve">la </w:t>
      </w:r>
      <w:r w:rsidR="002071AB" w:rsidRPr="002071AB">
        <w:rPr>
          <w:u w:val="single"/>
        </w:rPr>
        <w:t>convention</w:t>
      </w:r>
      <w:r w:rsidR="002071AB">
        <w:t xml:space="preserve"> dite « </w:t>
      </w:r>
      <w:r w:rsidR="002071AB" w:rsidRPr="002E61F3">
        <w:rPr>
          <w:b/>
        </w:rPr>
        <w:t>3</w:t>
      </w:r>
      <w:r w:rsidR="002071AB" w:rsidRPr="002E61F3">
        <w:rPr>
          <w:b/>
          <w:vertAlign w:val="superscript"/>
        </w:rPr>
        <w:t>ème</w:t>
      </w:r>
      <w:r w:rsidR="002071AB" w:rsidRPr="002E61F3">
        <w:rPr>
          <w:b/>
        </w:rPr>
        <w:t xml:space="preserve"> couleur forcing</w:t>
      </w:r>
      <w:r w:rsidR="002071AB">
        <w:t> »</w:t>
      </w:r>
      <w:r w:rsidR="00A34C81">
        <w:t xml:space="preserve"> (voir le cours)</w:t>
      </w:r>
      <w:r w:rsidR="009B5467">
        <w:t>.</w:t>
      </w:r>
      <w:r w:rsidR="002E61F3">
        <w:t xml:space="preserve"> 2</w:t>
      </w:r>
      <w:r w:rsidR="002E61F3" w:rsidRPr="002E61F3">
        <w:rPr>
          <w:color w:val="FF0000"/>
        </w:rPr>
        <w:sym w:font="Symbol" w:char="F0A8"/>
      </w:r>
      <w:r w:rsidR="002E61F3">
        <w:t xml:space="preserve"> est</w:t>
      </w:r>
      <w:r w:rsidR="009B5467">
        <w:t xml:space="preserve"> ici </w:t>
      </w:r>
      <w:r w:rsidR="002E61F3" w:rsidRPr="006D24D2">
        <w:rPr>
          <w:u w:val="single"/>
        </w:rPr>
        <w:t>artificiel</w:t>
      </w:r>
      <w:r w:rsidR="002E61F3">
        <w:t xml:space="preserve"> </w:t>
      </w:r>
      <w:r w:rsidR="006D24D2">
        <w:t xml:space="preserve">et </w:t>
      </w:r>
      <w:r w:rsidR="002E61F3">
        <w:t xml:space="preserve">la couleur </w:t>
      </w:r>
      <w:r w:rsidR="002E61F3" w:rsidRPr="002E61F3">
        <w:rPr>
          <w:color w:val="FF0000"/>
        </w:rPr>
        <w:sym w:font="Symbol" w:char="F0A8"/>
      </w:r>
      <w:r w:rsidR="002E61F3">
        <w:t xml:space="preserve"> peut ne pas exister. Le partenaire alerte : « 3</w:t>
      </w:r>
      <w:r w:rsidR="002E61F3" w:rsidRPr="002E61F3">
        <w:rPr>
          <w:vertAlign w:val="superscript"/>
        </w:rPr>
        <w:t>ème</w:t>
      </w:r>
      <w:r w:rsidR="002E61F3">
        <w:t xml:space="preserve"> forcing, </w:t>
      </w:r>
      <w:r w:rsidR="002E61F3" w:rsidRPr="002E61F3">
        <w:rPr>
          <w:u w:val="single"/>
        </w:rPr>
        <w:t xml:space="preserve">avec ou sans </w:t>
      </w:r>
      <w:r w:rsidR="002E61F3" w:rsidRPr="002E61F3">
        <w:rPr>
          <w:color w:val="FF0000"/>
          <w:u w:val="single"/>
        </w:rPr>
        <w:sym w:font="Symbol" w:char="F0A8"/>
      </w:r>
      <w:r w:rsidR="002E61F3">
        <w:t> ».</w:t>
      </w:r>
      <w:r w:rsidR="003C1F61">
        <w:t xml:space="preserve"> Il n’y a que deux autres séquences dites « 3</w:t>
      </w:r>
      <w:r w:rsidR="003C1F61" w:rsidRPr="003C1F61">
        <w:rPr>
          <w:vertAlign w:val="superscript"/>
        </w:rPr>
        <w:t>ème</w:t>
      </w:r>
      <w:r w:rsidR="003C1F61">
        <w:t xml:space="preserve"> forcing » : 1</w:t>
      </w:r>
      <w:r w:rsidR="006D24D2">
        <w:t>♣</w:t>
      </w:r>
      <w:r w:rsidR="003C1F61">
        <w:t>-1</w:t>
      </w:r>
      <w:r w:rsidR="003C1F61" w:rsidRPr="007B3B1E">
        <w:sym w:font="Symbol" w:char="F0AA"/>
      </w:r>
      <w:r w:rsidR="003C1F61">
        <w:t>-2</w:t>
      </w:r>
      <w:r w:rsidR="006D24D2">
        <w:t>♣</w:t>
      </w:r>
      <w:r w:rsidR="003C1F61">
        <w:t>-</w:t>
      </w:r>
      <w:r w:rsidR="003C1F61" w:rsidRPr="006D24D2">
        <w:rPr>
          <w:u w:val="single"/>
        </w:rPr>
        <w:t>2</w:t>
      </w:r>
      <w:r w:rsidR="003C1F61" w:rsidRPr="006D24D2">
        <w:rPr>
          <w:color w:val="FF0000"/>
          <w:u w:val="single"/>
        </w:rPr>
        <w:sym w:font="Symbol" w:char="F0A8"/>
      </w:r>
      <w:r w:rsidR="003C1F61">
        <w:t xml:space="preserve"> et 1</w:t>
      </w:r>
      <w:r w:rsidR="003C1F61" w:rsidRPr="003C1F61">
        <w:rPr>
          <w:color w:val="FF0000"/>
        </w:rPr>
        <w:sym w:font="Symbol" w:char="F0A8"/>
      </w:r>
      <w:r w:rsidR="003C1F61">
        <w:t>-1</w:t>
      </w:r>
      <w:r w:rsidR="003C1F61" w:rsidRPr="007B3B1E">
        <w:sym w:font="Symbol" w:char="F0AA"/>
      </w:r>
      <w:r w:rsidR="003C1F61">
        <w:t>-2</w:t>
      </w:r>
      <w:r w:rsidR="003C1F61" w:rsidRPr="003C1F61">
        <w:rPr>
          <w:color w:val="FF0000"/>
        </w:rPr>
        <w:sym w:font="Symbol" w:char="F0A8"/>
      </w:r>
      <w:r w:rsidR="003C1F61">
        <w:t>-</w:t>
      </w:r>
      <w:r w:rsidR="003C1F61" w:rsidRPr="006D24D2">
        <w:rPr>
          <w:u w:val="single"/>
        </w:rPr>
        <w:t>2</w:t>
      </w:r>
      <w:r w:rsidR="003C1F61" w:rsidRPr="006D24D2">
        <w:rPr>
          <w:color w:val="FF0000"/>
          <w:u w:val="single"/>
        </w:rPr>
        <w:sym w:font="Symbol" w:char="F0A9"/>
      </w:r>
      <w:r w:rsidR="003C1F61">
        <w:t>.</w:t>
      </w:r>
    </w:p>
    <w:p w14:paraId="15BD9D1B" w14:textId="77777777" w:rsidR="0092083C" w:rsidRDefault="0092083C" w:rsidP="00934420">
      <w:pPr>
        <w:spacing w:after="120"/>
      </w:pPr>
      <w:r>
        <w:t xml:space="preserve">→ Pour la lecture des « puces » ci-dessous, enchères de Sud : </w:t>
      </w:r>
      <w:r>
        <w:sym w:font="Symbol" w:char="F0B7"/>
      </w:r>
      <w:r>
        <w:t xml:space="preserve"> et </w:t>
      </w:r>
      <w:r w:rsidR="00CE776C" w:rsidRPr="00CE776C">
        <w:rPr>
          <w:color w:val="00B050"/>
        </w:rPr>
        <w:sym w:font="Symbol" w:char="F0A8"/>
      </w:r>
      <w:r w:rsidR="00CE776C">
        <w:t xml:space="preserve">, enchères de Nord : </w:t>
      </w:r>
      <w:r w:rsidR="00CE776C">
        <w:sym w:font="Wingdings" w:char="F0D8"/>
      </w:r>
      <w:r w:rsidR="00CE776C">
        <w:t xml:space="preserve"> et </w:t>
      </w:r>
      <w:r w:rsidR="00CE776C" w:rsidRPr="009463BB">
        <w:sym w:font="Wingdings" w:char="F0A7"/>
      </w:r>
      <w:r w:rsidR="00CE776C">
        <w:t>.</w:t>
      </w:r>
    </w:p>
    <w:p w14:paraId="15BD9D1C" w14:textId="77777777" w:rsidR="00CD78F5" w:rsidRDefault="00CD78F5" w:rsidP="007E13F7"/>
    <w:p w14:paraId="15BD9D1D" w14:textId="77777777" w:rsidR="0034490D" w:rsidRDefault="0034490D" w:rsidP="007E13F7"/>
    <w:p w14:paraId="15BD9D1E" w14:textId="77777777" w:rsidR="00FE3296" w:rsidRDefault="002071AB" w:rsidP="00D4411C">
      <w:pPr>
        <w:pStyle w:val="Listepuces"/>
        <w:numPr>
          <w:ilvl w:val="0"/>
          <w:numId w:val="16"/>
        </w:numPr>
      </w:pPr>
      <w:r>
        <w:t>Passe</w:t>
      </w:r>
      <w:r w:rsidR="003547DE">
        <w:tab/>
      </w:r>
      <w:r w:rsidR="00FE3296">
        <w:rPr>
          <w:rFonts w:ascii="Arial" w:hAnsi="Arial"/>
          <w:b/>
          <w:color w:val="FF0000"/>
        </w:rPr>
        <w:sym w:font="Webdings" w:char="F079"/>
      </w:r>
      <w:r w:rsidR="00FE3296">
        <w:tab/>
      </w:r>
      <w:r w:rsidR="006D24D2">
        <w:t>6</w:t>
      </w:r>
      <w:r w:rsidR="006B478D">
        <w:t xml:space="preserve"> à 10HL</w:t>
      </w:r>
      <w:r w:rsidR="00311EAB">
        <w:t xml:space="preserve"> </w:t>
      </w:r>
      <w:r w:rsidR="006B478D">
        <w:t>(parfois 11HL), pour jouer 2</w:t>
      </w:r>
      <w:r w:rsidR="006B478D" w:rsidRPr="001A3F5B">
        <w:sym w:font="Symbol" w:char="F0A7"/>
      </w:r>
      <w:r w:rsidR="006B478D">
        <w:t xml:space="preserve">, la manche étant trop lointaine. </w:t>
      </w:r>
      <w:r w:rsidR="00311EAB">
        <w:t xml:space="preserve">Il est prudent de passer avec par exemple </w:t>
      </w:r>
      <w:r w:rsidR="006B478D" w:rsidRPr="007B3B1E">
        <w:sym w:font="Symbol" w:char="F0AA"/>
      </w:r>
      <w:r w:rsidR="00311EAB">
        <w:t xml:space="preserve">V854 </w:t>
      </w:r>
      <w:r w:rsidR="006B478D" w:rsidRPr="00311EAB">
        <w:rPr>
          <w:color w:val="FF0000"/>
        </w:rPr>
        <w:sym w:font="Symbol" w:char="F0A9"/>
      </w:r>
      <w:r w:rsidR="00311EAB">
        <w:rPr>
          <w:color w:val="FF0000"/>
        </w:rPr>
        <w:t>RV</w:t>
      </w:r>
      <w:r w:rsidR="00311EAB" w:rsidRPr="00311EAB">
        <w:rPr>
          <w:color w:val="FF0000"/>
        </w:rPr>
        <w:t>32</w:t>
      </w:r>
      <w:r w:rsidR="006B478D" w:rsidRPr="00311EAB">
        <w:rPr>
          <w:color w:val="FF0000"/>
        </w:rPr>
        <w:t xml:space="preserve"> </w:t>
      </w:r>
      <w:r w:rsidR="006B478D" w:rsidRPr="00311EAB">
        <w:rPr>
          <w:color w:val="FF0000"/>
        </w:rPr>
        <w:sym w:font="Symbol" w:char="F0A8"/>
      </w:r>
      <w:r w:rsidR="006B478D" w:rsidRPr="00311EAB">
        <w:rPr>
          <w:color w:val="FF0000"/>
        </w:rPr>
        <w:t>R</w:t>
      </w:r>
      <w:r w:rsidR="00311EAB">
        <w:rPr>
          <w:color w:val="FF0000"/>
        </w:rPr>
        <w:t>DV</w:t>
      </w:r>
      <w:r w:rsidR="006B478D" w:rsidRPr="00311EAB">
        <w:rPr>
          <w:color w:val="FF0000"/>
        </w:rPr>
        <w:t>3</w:t>
      </w:r>
      <w:r w:rsidR="006B478D">
        <w:t xml:space="preserve"> </w:t>
      </w:r>
      <w:r w:rsidR="006B478D" w:rsidRPr="001A3F5B">
        <w:sym w:font="Symbol" w:char="F0A7"/>
      </w:r>
      <w:r w:rsidR="00311EAB">
        <w:t xml:space="preserve">7 → </w:t>
      </w:r>
      <w:r w:rsidR="00311EAB" w:rsidRPr="00311EAB">
        <w:rPr>
          <w:u w:val="single"/>
        </w:rPr>
        <w:t>passe</w:t>
      </w:r>
      <w:r w:rsidR="00311EAB" w:rsidRPr="00311EAB">
        <w:t xml:space="preserve"> </w:t>
      </w:r>
      <w:r w:rsidR="00311EAB">
        <w:t>(surtout pas 2SA)</w:t>
      </w:r>
      <w:r w:rsidR="00311EAB" w:rsidRPr="00311EAB">
        <w:t> </w:t>
      </w:r>
      <w:r w:rsidR="00311EAB">
        <w:t>!</w:t>
      </w:r>
    </w:p>
    <w:p w14:paraId="15BD9D1F" w14:textId="77777777" w:rsidR="003C1F61" w:rsidRDefault="007E13F7" w:rsidP="003C1F61">
      <w:pPr>
        <w:pStyle w:val="Listepuces"/>
        <w:numPr>
          <w:ilvl w:val="0"/>
          <w:numId w:val="19"/>
        </w:numPr>
      </w:pPr>
      <w:r>
        <w:t>2</w:t>
      </w:r>
      <w:r>
        <w:rPr>
          <w:color w:val="FF0000"/>
        </w:rPr>
        <w:sym w:font="Symbol" w:char="F0A8"/>
      </w:r>
      <w:r>
        <w:tab/>
      </w:r>
      <w:r w:rsidR="003547DE">
        <w:tab/>
      </w:r>
      <w:r w:rsidR="0018394C" w:rsidRPr="00F43140">
        <w:rPr>
          <w:color w:val="FF0000"/>
        </w:rPr>
        <w:t>F</w:t>
      </w:r>
      <w:r w:rsidR="0018394C">
        <w:tab/>
      </w:r>
      <w:r w:rsidR="003C1F61" w:rsidRPr="003C1F61">
        <w:rPr>
          <w:u w:val="single"/>
        </w:rPr>
        <w:t>Conventionnel</w:t>
      </w:r>
      <w:r w:rsidR="003C1F61">
        <w:t> : 3</w:t>
      </w:r>
      <w:r w:rsidR="003C1F61" w:rsidRPr="006171E6">
        <w:rPr>
          <w:vertAlign w:val="superscript"/>
        </w:rPr>
        <w:t>ème</w:t>
      </w:r>
      <w:r w:rsidR="003C1F61">
        <w:t xml:space="preserve"> couleur forcing, </w:t>
      </w:r>
      <w:r w:rsidR="003C1F61" w:rsidRPr="006D24D2">
        <w:rPr>
          <w:u w:val="single"/>
        </w:rPr>
        <w:t xml:space="preserve">avec ou sans </w:t>
      </w:r>
      <w:r w:rsidR="003C1F61" w:rsidRPr="006D24D2">
        <w:rPr>
          <w:color w:val="FF0000"/>
          <w:u w:val="single"/>
        </w:rPr>
        <w:t>♦</w:t>
      </w:r>
      <w:r w:rsidR="003C1F61">
        <w:t xml:space="preserve">, avec 10H minimum. </w:t>
      </w:r>
      <w:r w:rsidR="003C1F61" w:rsidRPr="006171E6">
        <w:rPr>
          <w:u w:val="single"/>
        </w:rPr>
        <w:t>N’est pas autoforcing</w:t>
      </w:r>
      <w:r w:rsidR="003C1F61">
        <w:t xml:space="preserve">. Peut signifier plusieurs choses : 5 cartes à </w:t>
      </w:r>
      <w:r w:rsidR="003C1F61" w:rsidRPr="004C060A">
        <w:rPr>
          <w:color w:val="FF0000"/>
        </w:rPr>
        <w:t>♥</w:t>
      </w:r>
      <w:r w:rsidR="003C1F61">
        <w:t xml:space="preserve"> (ou plus, mais on veut être forcing), fit différé à </w:t>
      </w:r>
      <w:r w:rsidR="003C1F61" w:rsidRPr="00E42548">
        <w:t>♣</w:t>
      </w:r>
      <w:r w:rsidR="003C1F61">
        <w:t xml:space="preserve"> chelemisant, orientation vers SA, ou tout simplement 4 cartes à </w:t>
      </w:r>
      <w:r w:rsidR="003C1F61" w:rsidRPr="003C1F61">
        <w:rPr>
          <w:color w:val="FF0000"/>
        </w:rPr>
        <w:sym w:font="Symbol" w:char="F0A8"/>
      </w:r>
      <w:r w:rsidR="003C1F61">
        <w:t xml:space="preserve"> (bicolore économique en réponse). Les réponses de Nord s’inspirent de la « 4</w:t>
      </w:r>
      <w:r w:rsidR="003C1F61" w:rsidRPr="003C1F61">
        <w:rPr>
          <w:vertAlign w:val="superscript"/>
        </w:rPr>
        <w:t>ème</w:t>
      </w:r>
      <w:r w:rsidR="003C1F61">
        <w:t xml:space="preserve"> forcing », avec priorité au fit </w:t>
      </w:r>
      <w:r w:rsidR="003C1F61" w:rsidRPr="003C1F61">
        <w:rPr>
          <w:color w:val="FF0000"/>
        </w:rPr>
        <w:sym w:font="Symbol" w:char="F0A9"/>
      </w:r>
      <w:r w:rsidR="003C1F61">
        <w:t xml:space="preserve"> par 3 cartes. Nord :</w:t>
      </w:r>
    </w:p>
    <w:p w14:paraId="15BD9D20" w14:textId="77777777" w:rsidR="003C1F61" w:rsidRDefault="003C1F61" w:rsidP="003C1F61">
      <w:pPr>
        <w:pStyle w:val="Listepuces"/>
        <w:numPr>
          <w:ilvl w:val="1"/>
          <w:numId w:val="19"/>
        </w:numPr>
      </w:pPr>
      <w:r>
        <w:t>2</w:t>
      </w:r>
      <w:r w:rsidRPr="003C1F61">
        <w:rPr>
          <w:color w:val="FF0000"/>
        </w:rPr>
        <w:sym w:font="Symbol" w:char="F0A9"/>
      </w:r>
      <w:r>
        <w:tab/>
      </w:r>
      <w:r w:rsidRPr="003C1F61">
        <w:rPr>
          <w:color w:val="FF0000"/>
        </w:rPr>
        <w:t>NF</w:t>
      </w:r>
      <w:r>
        <w:tab/>
        <w:t>Main minimum</w:t>
      </w:r>
      <w:r w:rsidR="00344A70">
        <w:t xml:space="preserve"> (13-15HLD)</w:t>
      </w:r>
      <w:r>
        <w:t xml:space="preserve">, 3 cartes à </w:t>
      </w:r>
      <w:r w:rsidRPr="003C1F61">
        <w:rPr>
          <w:color w:val="FF0000"/>
        </w:rPr>
        <w:sym w:font="Symbol" w:char="F0A9"/>
      </w:r>
      <w:r>
        <w:t xml:space="preserve"> (priorité), </w:t>
      </w:r>
      <w:r w:rsidR="001D3118">
        <w:t>voire 2 cartes</w:t>
      </w:r>
      <w:r>
        <w:t xml:space="preserve"> sans meilleure enchère.</w:t>
      </w:r>
      <w:r w:rsidR="00605BCC">
        <w:t xml:space="preserve"> Sud peut reparler (2</w:t>
      </w:r>
      <w:r w:rsidR="00605BCC" w:rsidRPr="00605BCC">
        <w:rPr>
          <w:color w:val="FF0000"/>
        </w:rPr>
        <w:sym w:font="Symbol" w:char="F0A9"/>
      </w:r>
      <w:r w:rsidR="00605BCC">
        <w:t xml:space="preserve"> n’est pas forcing) :</w:t>
      </w:r>
    </w:p>
    <w:p w14:paraId="15BD9D21" w14:textId="77777777" w:rsidR="00605BCC" w:rsidRDefault="00605BCC" w:rsidP="00605BCC">
      <w:pPr>
        <w:pStyle w:val="Listepuces"/>
      </w:pPr>
      <w:r>
        <w:t>Passe</w:t>
      </w:r>
      <w:r>
        <w:tab/>
      </w:r>
      <w:r w:rsidRPr="00605BCC">
        <w:rPr>
          <w:color w:val="FF0000"/>
        </w:rPr>
        <w:t>NF</w:t>
      </w:r>
      <w:r>
        <w:tab/>
        <w:t>Rien à ajouter, on joue 2</w:t>
      </w:r>
      <w:r w:rsidRPr="00605BCC">
        <w:rPr>
          <w:color w:val="FF0000"/>
        </w:rPr>
        <w:sym w:font="Symbol" w:char="F0A9"/>
      </w:r>
      <w:r>
        <w:t>.</w:t>
      </w:r>
    </w:p>
    <w:p w14:paraId="15BD9D22" w14:textId="77777777" w:rsidR="00605BCC" w:rsidRDefault="00605BCC" w:rsidP="00605BCC">
      <w:pPr>
        <w:pStyle w:val="Listepuces"/>
      </w:pPr>
      <w:r>
        <w:t>2</w:t>
      </w:r>
      <w:r w:rsidRPr="007B3B1E">
        <w:sym w:font="Symbol" w:char="F0AA"/>
      </w:r>
      <w:r>
        <w:tab/>
      </w:r>
      <w:r>
        <w:tab/>
      </w:r>
      <w:r w:rsidRPr="00605BCC">
        <w:rPr>
          <w:color w:val="FF0000"/>
        </w:rPr>
        <w:t>F</w:t>
      </w:r>
      <w:r>
        <w:tab/>
        <w:t xml:space="preserve">Force à </w:t>
      </w:r>
      <w:r w:rsidRPr="007B3B1E">
        <w:sym w:font="Symbol" w:char="F0AA"/>
      </w:r>
      <w:r>
        <w:t xml:space="preserve">, problème à </w:t>
      </w:r>
      <w:r w:rsidRPr="00605BCC">
        <w:rPr>
          <w:color w:val="FF0000"/>
        </w:rPr>
        <w:sym w:font="Symbol" w:char="F0A8"/>
      </w:r>
      <w:r>
        <w:t xml:space="preserve"> pour jouer SA.</w:t>
      </w:r>
      <w:r w:rsidR="0064768F">
        <w:t xml:space="preserve"> 13HL et plus.</w:t>
      </w:r>
      <w:r>
        <w:t xml:space="preserve"> Forcing.</w:t>
      </w:r>
    </w:p>
    <w:p w14:paraId="15BD9D23" w14:textId="77777777" w:rsidR="00605BCC" w:rsidRDefault="00605BCC" w:rsidP="00605BCC">
      <w:pPr>
        <w:pStyle w:val="Listepuces"/>
      </w:pPr>
      <w:r>
        <w:t>2SA</w:t>
      </w:r>
      <w:r>
        <w:tab/>
      </w:r>
      <w:r w:rsidRPr="00605BCC">
        <w:rPr>
          <w:color w:val="FF0000"/>
        </w:rPr>
        <w:t>NF</w:t>
      </w:r>
      <w:r>
        <w:tab/>
        <w:t xml:space="preserve">Main limite (11-12HL), avec arrêts à </w:t>
      </w:r>
      <w:r w:rsidRPr="00605BCC">
        <w:rPr>
          <w:color w:val="FF0000"/>
        </w:rPr>
        <w:sym w:font="Symbol" w:char="F0A8"/>
      </w:r>
      <w:r>
        <w:t xml:space="preserve"> et </w:t>
      </w:r>
      <w:r w:rsidRPr="007B3B1E">
        <w:sym w:font="Symbol" w:char="F0AA"/>
      </w:r>
      <w:r>
        <w:t>.</w:t>
      </w:r>
    </w:p>
    <w:p w14:paraId="15BD9D24" w14:textId="77777777" w:rsidR="00605BCC" w:rsidRDefault="00605BCC" w:rsidP="00605BCC">
      <w:pPr>
        <w:pStyle w:val="Listepuces"/>
      </w:pPr>
      <w:r>
        <w:t>3</w:t>
      </w:r>
      <w:r w:rsidR="009463BB">
        <w:t>♣</w:t>
      </w:r>
      <w:r>
        <w:tab/>
      </w:r>
      <w:r>
        <w:tab/>
      </w:r>
      <w:r w:rsidRPr="00605BCC">
        <w:rPr>
          <w:color w:val="FF0000"/>
        </w:rPr>
        <w:t>F</w:t>
      </w:r>
      <w:r>
        <w:tab/>
        <w:t>Soutien différé par la 3</w:t>
      </w:r>
      <w:r w:rsidRPr="00605BCC">
        <w:rPr>
          <w:vertAlign w:val="superscript"/>
        </w:rPr>
        <w:t>ème</w:t>
      </w:r>
      <w:r>
        <w:t xml:space="preserve"> forcing</w:t>
      </w:r>
      <w:r w:rsidR="001D3118">
        <w:t>, forcing</w:t>
      </w:r>
      <w:r w:rsidR="00BE6332">
        <w:t xml:space="preserve"> et chelemisant, donc minimum 18</w:t>
      </w:r>
      <w:r w:rsidR="001D3118">
        <w:t xml:space="preserve">HLD. Exemple : </w:t>
      </w:r>
      <w:r w:rsidR="001D3118" w:rsidRPr="007B3B1E">
        <w:sym w:font="Symbol" w:char="F0AA"/>
      </w:r>
      <w:r w:rsidR="001D3118">
        <w:t xml:space="preserve">V72 </w:t>
      </w:r>
      <w:r w:rsidR="001D3118" w:rsidRPr="001D3118">
        <w:rPr>
          <w:color w:val="FF0000"/>
        </w:rPr>
        <w:sym w:font="Symbol" w:char="F0A9"/>
      </w:r>
      <w:r w:rsidR="001D3118" w:rsidRPr="001D3118">
        <w:rPr>
          <w:color w:val="FF0000"/>
        </w:rPr>
        <w:t xml:space="preserve">AD93 </w:t>
      </w:r>
      <w:r w:rsidR="001D3118" w:rsidRPr="001D3118">
        <w:rPr>
          <w:color w:val="FF0000"/>
        </w:rPr>
        <w:sym w:font="Symbol" w:char="F0A8"/>
      </w:r>
      <w:r w:rsidR="001D3118" w:rsidRPr="001D3118">
        <w:rPr>
          <w:color w:val="FF0000"/>
        </w:rPr>
        <w:t xml:space="preserve">AR </w:t>
      </w:r>
      <w:r w:rsidR="009463BB">
        <w:t>♣</w:t>
      </w:r>
      <w:r w:rsidR="001D3118">
        <w:t>R1063.</w:t>
      </w:r>
    </w:p>
    <w:p w14:paraId="15BD9D25" w14:textId="77777777" w:rsidR="001D3118" w:rsidRDefault="001D3118" w:rsidP="00605BCC">
      <w:pPr>
        <w:pStyle w:val="Listepuces"/>
      </w:pPr>
      <w:r>
        <w:t>3</w:t>
      </w:r>
      <w:r w:rsidRPr="001D3118">
        <w:rPr>
          <w:color w:val="FF0000"/>
        </w:rPr>
        <w:sym w:font="Symbol" w:char="F0A8"/>
      </w:r>
      <w:r>
        <w:tab/>
      </w:r>
      <w:r>
        <w:tab/>
      </w:r>
      <w:r w:rsidRPr="001D3118">
        <w:rPr>
          <w:color w:val="FF0000"/>
        </w:rPr>
        <w:t>NF</w:t>
      </w:r>
      <w:r>
        <w:tab/>
        <w:t>5</w:t>
      </w:r>
      <w:r w:rsidR="009463BB">
        <w:t xml:space="preserve"> cartes à </w:t>
      </w:r>
      <w:r w:rsidRPr="001D3118">
        <w:rPr>
          <w:color w:val="FF0000"/>
        </w:rPr>
        <w:sym w:font="Symbol" w:char="F0A9"/>
      </w:r>
      <w:r>
        <w:t xml:space="preserve"> et 4</w:t>
      </w:r>
      <w:r w:rsidR="009463BB">
        <w:t xml:space="preserve"> cartes à</w:t>
      </w:r>
      <w:r>
        <w:t xml:space="preserve"> </w:t>
      </w:r>
      <w:r w:rsidRPr="001D3118">
        <w:rPr>
          <w:color w:val="FF0000"/>
        </w:rPr>
        <w:sym w:font="Symbol" w:char="F0A8"/>
      </w:r>
      <w:r>
        <w:t xml:space="preserve">, singleton </w:t>
      </w:r>
      <w:r w:rsidR="009463BB">
        <w:t>♣</w:t>
      </w:r>
      <w:r>
        <w:t xml:space="preserve"> probable, 11-12HL. Ex</w:t>
      </w:r>
      <w:r w:rsidR="009463BB">
        <w:t>emple</w:t>
      </w:r>
      <w:r>
        <w:t xml:space="preserve"> : </w:t>
      </w:r>
      <w:r w:rsidRPr="007B3B1E">
        <w:sym w:font="Symbol" w:char="F0AA"/>
      </w:r>
      <w:r>
        <w:t xml:space="preserve">D104 </w:t>
      </w:r>
      <w:r w:rsidRPr="001D3118">
        <w:rPr>
          <w:color w:val="FF0000"/>
        </w:rPr>
        <w:sym w:font="Symbol" w:char="F0A9"/>
      </w:r>
      <w:r w:rsidRPr="001D3118">
        <w:rPr>
          <w:color w:val="FF0000"/>
        </w:rPr>
        <w:t xml:space="preserve">AV643 </w:t>
      </w:r>
      <w:r w:rsidRPr="001D3118">
        <w:rPr>
          <w:color w:val="FF0000"/>
        </w:rPr>
        <w:sym w:font="Symbol" w:char="F0A8"/>
      </w:r>
      <w:r w:rsidRPr="001D3118">
        <w:rPr>
          <w:color w:val="FF0000"/>
        </w:rPr>
        <w:t xml:space="preserve">RD53 </w:t>
      </w:r>
      <w:r w:rsidRPr="001A3F5B">
        <w:sym w:font="Symbol" w:char="F0A7"/>
      </w:r>
      <w:r>
        <w:t>6</w:t>
      </w:r>
      <w:r w:rsidR="009463BB">
        <w:t xml:space="preserve"> </w:t>
      </w:r>
      <w:r w:rsidR="009463BB">
        <w:sym w:font="Symbol" w:char="F0AE"/>
      </w:r>
      <w:r w:rsidR="009463BB">
        <w:t xml:space="preserve"> 3</w:t>
      </w:r>
      <w:r w:rsidR="009463BB" w:rsidRPr="005B6AD4">
        <w:rPr>
          <w:color w:val="FF0000"/>
        </w:rPr>
        <w:t>♦</w:t>
      </w:r>
      <w:r>
        <w:t>.</w:t>
      </w:r>
    </w:p>
    <w:p w14:paraId="15BD9D26" w14:textId="77777777" w:rsidR="003C1F61" w:rsidRDefault="003C1F61" w:rsidP="003C1F61">
      <w:pPr>
        <w:pStyle w:val="Listepuces"/>
        <w:numPr>
          <w:ilvl w:val="1"/>
          <w:numId w:val="19"/>
        </w:numPr>
      </w:pPr>
      <w:r>
        <w:t>2</w:t>
      </w:r>
      <w:r w:rsidRPr="007B3B1E">
        <w:sym w:font="Symbol" w:char="F0AA"/>
      </w:r>
      <w:r>
        <w:tab/>
      </w:r>
      <w:r w:rsidRPr="003C1F61">
        <w:rPr>
          <w:color w:val="FF0000"/>
        </w:rPr>
        <w:t>F</w:t>
      </w:r>
      <w:r>
        <w:tab/>
        <w:t xml:space="preserve">Force à </w:t>
      </w:r>
      <w:r w:rsidRPr="007B3B1E">
        <w:sym w:font="Symbol" w:char="F0AA"/>
      </w:r>
      <w:r w:rsidR="00344A70">
        <w:t xml:space="preserve">, mais rien à </w:t>
      </w:r>
      <w:r w:rsidR="00344A70" w:rsidRPr="00344A70">
        <w:rPr>
          <w:color w:val="FF0000"/>
        </w:rPr>
        <w:sym w:font="Symbol" w:char="F0A8"/>
      </w:r>
      <w:r w:rsidR="00605BCC">
        <w:t xml:space="preserve"> pour jouer SA. F</w:t>
      </w:r>
      <w:r w:rsidR="00344A70">
        <w:t>orcing.</w:t>
      </w:r>
      <w:r w:rsidR="00605BCC">
        <w:t xml:space="preserve"> Ex. : </w:t>
      </w:r>
      <w:r w:rsidR="00605BCC" w:rsidRPr="007B3B1E">
        <w:sym w:font="Symbol" w:char="F0AA"/>
      </w:r>
      <w:r w:rsidR="00605BCC">
        <w:t xml:space="preserve">AD10 </w:t>
      </w:r>
      <w:r w:rsidR="00605BCC" w:rsidRPr="00605BCC">
        <w:rPr>
          <w:color w:val="FF0000"/>
        </w:rPr>
        <w:sym w:font="Symbol" w:char="F0A9"/>
      </w:r>
      <w:r w:rsidR="00605BCC" w:rsidRPr="00605BCC">
        <w:rPr>
          <w:color w:val="FF0000"/>
        </w:rPr>
        <w:t xml:space="preserve">D </w:t>
      </w:r>
      <w:r w:rsidR="00605BCC" w:rsidRPr="00605BCC">
        <w:rPr>
          <w:color w:val="FF0000"/>
        </w:rPr>
        <w:sym w:font="Symbol" w:char="F0A8"/>
      </w:r>
      <w:r w:rsidR="00605BCC" w:rsidRPr="00605BCC">
        <w:rPr>
          <w:color w:val="FF0000"/>
        </w:rPr>
        <w:t xml:space="preserve">986 </w:t>
      </w:r>
      <w:r w:rsidR="009463BB">
        <w:t>♣</w:t>
      </w:r>
      <w:r w:rsidR="00605BCC">
        <w:t>DV752.</w:t>
      </w:r>
    </w:p>
    <w:p w14:paraId="15BD9D27" w14:textId="77777777" w:rsidR="00251070" w:rsidRDefault="00251070" w:rsidP="00251070">
      <w:pPr>
        <w:pStyle w:val="Listepuces"/>
      </w:pPr>
      <w:r>
        <w:t>2SA</w:t>
      </w:r>
      <w:r>
        <w:tab/>
      </w:r>
      <w:r w:rsidRPr="00605BCC">
        <w:rPr>
          <w:color w:val="FF0000"/>
        </w:rPr>
        <w:t>NF</w:t>
      </w:r>
      <w:r>
        <w:tab/>
        <w:t xml:space="preserve">Main limite (11-12HL), avec arrêts à </w:t>
      </w:r>
      <w:r w:rsidRPr="00605BCC">
        <w:rPr>
          <w:color w:val="FF0000"/>
        </w:rPr>
        <w:sym w:font="Symbol" w:char="F0A8"/>
      </w:r>
      <w:r>
        <w:t>.</w:t>
      </w:r>
    </w:p>
    <w:p w14:paraId="15BD9D28" w14:textId="77777777" w:rsidR="00251070" w:rsidRDefault="00251070" w:rsidP="00251070">
      <w:pPr>
        <w:pStyle w:val="Listepuces"/>
      </w:pPr>
      <w:r>
        <w:t>3</w:t>
      </w:r>
      <w:r w:rsidR="009463BB">
        <w:t>♣</w:t>
      </w:r>
      <w:r>
        <w:tab/>
      </w:r>
      <w:r>
        <w:tab/>
      </w:r>
      <w:r w:rsidRPr="00605BCC">
        <w:rPr>
          <w:color w:val="FF0000"/>
        </w:rPr>
        <w:t>F</w:t>
      </w:r>
      <w:r>
        <w:tab/>
        <w:t>Soutien différé par la 3</w:t>
      </w:r>
      <w:r w:rsidRPr="00605BCC">
        <w:rPr>
          <w:vertAlign w:val="superscript"/>
        </w:rPr>
        <w:t>ème</w:t>
      </w:r>
      <w:r>
        <w:t xml:space="preserve"> forcing, forcing</w:t>
      </w:r>
      <w:r w:rsidR="00BE6332">
        <w:t xml:space="preserve"> et chelemisant, donc minimum 18</w:t>
      </w:r>
      <w:r>
        <w:t xml:space="preserve">HLD. Exemple : </w:t>
      </w:r>
      <w:r w:rsidRPr="007B3B1E">
        <w:sym w:font="Symbol" w:char="F0AA"/>
      </w:r>
      <w:r>
        <w:t xml:space="preserve">V72 </w:t>
      </w:r>
      <w:r w:rsidRPr="001D3118">
        <w:rPr>
          <w:color w:val="FF0000"/>
        </w:rPr>
        <w:sym w:font="Symbol" w:char="F0A9"/>
      </w:r>
      <w:r w:rsidRPr="001D3118">
        <w:rPr>
          <w:color w:val="FF0000"/>
        </w:rPr>
        <w:t xml:space="preserve">AD93 </w:t>
      </w:r>
      <w:r w:rsidRPr="001D3118">
        <w:rPr>
          <w:color w:val="FF0000"/>
        </w:rPr>
        <w:sym w:font="Symbol" w:char="F0A8"/>
      </w:r>
      <w:r w:rsidRPr="001D3118">
        <w:rPr>
          <w:color w:val="FF0000"/>
        </w:rPr>
        <w:t xml:space="preserve">AR </w:t>
      </w:r>
      <w:r w:rsidRPr="001A3F5B">
        <w:sym w:font="Symbol" w:char="F0A7"/>
      </w:r>
      <w:r>
        <w:t>R1063.</w:t>
      </w:r>
    </w:p>
    <w:p w14:paraId="15BD9D29" w14:textId="77777777" w:rsidR="00251070" w:rsidRDefault="00251070" w:rsidP="00251070">
      <w:pPr>
        <w:pStyle w:val="Listepuces"/>
      </w:pPr>
      <w:r>
        <w:t>3</w:t>
      </w:r>
      <w:r w:rsidRPr="001D3118">
        <w:rPr>
          <w:color w:val="FF0000"/>
        </w:rPr>
        <w:sym w:font="Symbol" w:char="F0A8"/>
      </w:r>
      <w:r>
        <w:tab/>
      </w:r>
      <w:r>
        <w:tab/>
      </w:r>
      <w:r w:rsidR="009463BB" w:rsidRPr="001D3118">
        <w:rPr>
          <w:color w:val="FF0000"/>
        </w:rPr>
        <w:t>NF</w:t>
      </w:r>
      <w:r w:rsidR="009463BB">
        <w:tab/>
        <w:t xml:space="preserve">5 cartes à </w:t>
      </w:r>
      <w:r w:rsidR="009463BB" w:rsidRPr="001D3118">
        <w:rPr>
          <w:color w:val="FF0000"/>
        </w:rPr>
        <w:sym w:font="Symbol" w:char="F0A9"/>
      </w:r>
      <w:r w:rsidR="009463BB">
        <w:t xml:space="preserve"> et 4 cartes à </w:t>
      </w:r>
      <w:r w:rsidR="009463BB" w:rsidRPr="001D3118">
        <w:rPr>
          <w:color w:val="FF0000"/>
        </w:rPr>
        <w:sym w:font="Symbol" w:char="F0A8"/>
      </w:r>
      <w:r w:rsidR="009463BB">
        <w:t xml:space="preserve">, singleton ♣ probable, 11-12HL. Exemple : </w:t>
      </w:r>
      <w:r w:rsidR="009463BB" w:rsidRPr="007B3B1E">
        <w:sym w:font="Symbol" w:char="F0AA"/>
      </w:r>
      <w:r w:rsidR="009463BB">
        <w:t xml:space="preserve">D104 </w:t>
      </w:r>
      <w:r w:rsidR="009463BB" w:rsidRPr="001D3118">
        <w:rPr>
          <w:color w:val="FF0000"/>
        </w:rPr>
        <w:sym w:font="Symbol" w:char="F0A9"/>
      </w:r>
      <w:r w:rsidR="009463BB" w:rsidRPr="001D3118">
        <w:rPr>
          <w:color w:val="FF0000"/>
        </w:rPr>
        <w:t xml:space="preserve">AV643 </w:t>
      </w:r>
      <w:r w:rsidR="009463BB" w:rsidRPr="001D3118">
        <w:rPr>
          <w:color w:val="FF0000"/>
        </w:rPr>
        <w:sym w:font="Symbol" w:char="F0A8"/>
      </w:r>
      <w:r w:rsidR="009463BB" w:rsidRPr="001D3118">
        <w:rPr>
          <w:color w:val="FF0000"/>
        </w:rPr>
        <w:t xml:space="preserve">RD53 </w:t>
      </w:r>
      <w:r w:rsidR="009463BB" w:rsidRPr="001A3F5B">
        <w:sym w:font="Symbol" w:char="F0A7"/>
      </w:r>
      <w:r w:rsidR="009463BB">
        <w:t xml:space="preserve">6 </w:t>
      </w:r>
      <w:r w:rsidR="009463BB">
        <w:sym w:font="Symbol" w:char="F0AE"/>
      </w:r>
      <w:r w:rsidR="009463BB">
        <w:t xml:space="preserve"> 3</w:t>
      </w:r>
      <w:r w:rsidR="009463BB" w:rsidRPr="005B6AD4">
        <w:rPr>
          <w:color w:val="FF0000"/>
        </w:rPr>
        <w:t>♦</w:t>
      </w:r>
      <w:r w:rsidR="009463BB">
        <w:t>.</w:t>
      </w:r>
    </w:p>
    <w:p w14:paraId="15BD9D2A" w14:textId="77777777" w:rsidR="00344A70" w:rsidRDefault="00344A70" w:rsidP="003C1F61">
      <w:pPr>
        <w:pStyle w:val="Listepuces"/>
        <w:numPr>
          <w:ilvl w:val="1"/>
          <w:numId w:val="19"/>
        </w:numPr>
      </w:pPr>
      <w:r>
        <w:t>2SA</w:t>
      </w:r>
      <w:r>
        <w:tab/>
      </w:r>
      <w:r w:rsidRPr="00344A70">
        <w:rPr>
          <w:color w:val="FF0000"/>
        </w:rPr>
        <w:t>NF</w:t>
      </w:r>
      <w:r>
        <w:tab/>
        <w:t xml:space="preserve">Minimum avec arrêts dans les deux couleurs non nommées, </w:t>
      </w:r>
      <w:r w:rsidRPr="007B3B1E">
        <w:sym w:font="Symbol" w:char="F0AA"/>
      </w:r>
      <w:r>
        <w:t xml:space="preserve"> et </w:t>
      </w:r>
      <w:r w:rsidRPr="00344A70">
        <w:rPr>
          <w:color w:val="FF0000"/>
        </w:rPr>
        <w:sym w:font="Symbol" w:char="F0A8"/>
      </w:r>
      <w:r>
        <w:t>.</w:t>
      </w:r>
    </w:p>
    <w:p w14:paraId="15BD9D2B" w14:textId="77777777" w:rsidR="009463BB" w:rsidRDefault="009463BB" w:rsidP="009463BB">
      <w:pPr>
        <w:pStyle w:val="Listepuces"/>
        <w:rPr>
          <w:lang w:val="pt-PT"/>
        </w:rPr>
      </w:pPr>
      <w:r>
        <w:lastRenderedPageBreak/>
        <w:t>3♣</w:t>
      </w:r>
      <w:r>
        <w:tab/>
      </w:r>
      <w:r>
        <w:tab/>
      </w:r>
      <w:r w:rsidRPr="00605BCC">
        <w:rPr>
          <w:color w:val="FF0000"/>
        </w:rPr>
        <w:t>F</w:t>
      </w:r>
      <w:r>
        <w:tab/>
        <w:t>Soutien différé par la 3</w:t>
      </w:r>
      <w:r w:rsidRPr="00605BCC">
        <w:rPr>
          <w:vertAlign w:val="superscript"/>
        </w:rPr>
        <w:t>ème</w:t>
      </w:r>
      <w:r>
        <w:t xml:space="preserve"> forcing, forcing et chelemisa</w:t>
      </w:r>
      <w:r w:rsidR="00BE6332">
        <w:t>nt, donc minimum 18</w:t>
      </w:r>
      <w:r>
        <w:t xml:space="preserve">HLD. </w:t>
      </w:r>
      <w:r w:rsidRPr="009463BB">
        <w:rPr>
          <w:lang w:val="pt-PT"/>
        </w:rPr>
        <w:t xml:space="preserve">Ex. : (M . Bessis, </w:t>
      </w:r>
      <w:r w:rsidRPr="009463BB">
        <w:rPr>
          <w:i/>
          <w:lang w:val="pt-PT"/>
        </w:rPr>
        <w:t>Bridgerama n° 59</w:t>
      </w:r>
      <w:r w:rsidRPr="009463BB">
        <w:rPr>
          <w:lang w:val="pt-PT"/>
        </w:rPr>
        <w:t xml:space="preserve">, nov. 2010, p. 1-2) : </w:t>
      </w:r>
      <w:r w:rsidRPr="007B3B1E">
        <w:sym w:font="Symbol" w:char="F0AA"/>
      </w:r>
      <w:r w:rsidRPr="009463BB">
        <w:rPr>
          <w:lang w:val="pt-PT"/>
        </w:rPr>
        <w:t xml:space="preserve">A10 </w:t>
      </w:r>
      <w:r w:rsidRPr="001D3118">
        <w:rPr>
          <w:color w:val="FF0000"/>
        </w:rPr>
        <w:sym w:font="Symbol" w:char="F0A9"/>
      </w:r>
      <w:r w:rsidRPr="009463BB">
        <w:rPr>
          <w:color w:val="FF0000"/>
          <w:lang w:val="pt-PT"/>
        </w:rPr>
        <w:t xml:space="preserve">AV983 </w:t>
      </w:r>
      <w:r w:rsidRPr="001D3118">
        <w:rPr>
          <w:color w:val="FF0000"/>
        </w:rPr>
        <w:sym w:font="Symbol" w:char="F0A8"/>
      </w:r>
      <w:r w:rsidRPr="009463BB">
        <w:rPr>
          <w:color w:val="FF0000"/>
          <w:lang w:val="pt-PT"/>
        </w:rPr>
        <w:t xml:space="preserve">74 </w:t>
      </w:r>
      <w:r w:rsidRPr="001A3F5B">
        <w:sym w:font="Symbol" w:char="F0A7"/>
      </w:r>
      <w:r w:rsidRPr="009463BB">
        <w:rPr>
          <w:lang w:val="pt-PT"/>
        </w:rPr>
        <w:t>RV92.</w:t>
      </w:r>
    </w:p>
    <w:p w14:paraId="15BD9D2C" w14:textId="77777777" w:rsidR="009463BB" w:rsidRPr="00DE3D3C" w:rsidRDefault="00DE3D3C" w:rsidP="009463BB">
      <w:pPr>
        <w:pStyle w:val="Listepuces"/>
        <w:numPr>
          <w:ilvl w:val="3"/>
          <w:numId w:val="19"/>
        </w:numPr>
      </w:pPr>
      <w:r w:rsidRPr="00DE3D3C">
        <w:t>3</w:t>
      </w:r>
      <w:r w:rsidRPr="00DE3D3C">
        <w:rPr>
          <w:color w:val="FF0000"/>
        </w:rPr>
        <w:t>♦</w:t>
      </w:r>
      <w:r w:rsidRPr="00DE3D3C">
        <w:tab/>
      </w:r>
      <w:r w:rsidRPr="00DE3D3C">
        <w:rPr>
          <w:color w:val="FF0000"/>
        </w:rPr>
        <w:t>F</w:t>
      </w:r>
      <w:r w:rsidRPr="00DE3D3C">
        <w:tab/>
      </w:r>
      <w:r w:rsidR="00BE6332">
        <w:t>1er contrôle (</w:t>
      </w:r>
      <w:r>
        <w:t>M. Bessis, ex</w:t>
      </w:r>
      <w:r w:rsidR="00BE6332">
        <w:t xml:space="preserve">., op. cit : </w:t>
      </w:r>
      <w:r w:rsidR="00BE6332" w:rsidRPr="009E41C9">
        <w:t>♠</w:t>
      </w:r>
      <w:r w:rsidR="00BE6332">
        <w:t xml:space="preserve">D98 </w:t>
      </w:r>
      <w:r w:rsidR="00BE6332" w:rsidRPr="00C11215">
        <w:rPr>
          <w:color w:val="FF0000"/>
        </w:rPr>
        <w:t>♥</w:t>
      </w:r>
      <w:r w:rsidR="00BE6332">
        <w:rPr>
          <w:color w:val="FF0000"/>
        </w:rPr>
        <w:t xml:space="preserve">7 </w:t>
      </w:r>
      <w:r w:rsidR="00BE6332" w:rsidRPr="00BE6332">
        <w:rPr>
          <w:color w:val="FF0000"/>
        </w:rPr>
        <w:t>♦</w:t>
      </w:r>
      <w:r w:rsidR="00BE6332">
        <w:rPr>
          <w:color w:val="FF0000"/>
        </w:rPr>
        <w:t xml:space="preserve">AR10 </w:t>
      </w:r>
      <w:r w:rsidR="00BE6332">
        <w:t xml:space="preserve">♣A108763 </w:t>
      </w:r>
      <w:r w:rsidR="00BE6332">
        <w:sym w:font="Symbol" w:char="F0AE"/>
      </w:r>
      <w:r w:rsidR="00BE6332">
        <w:t xml:space="preserve"> 3</w:t>
      </w:r>
      <w:r w:rsidR="00BE6332" w:rsidRPr="005B6AD4">
        <w:rPr>
          <w:color w:val="FF0000"/>
        </w:rPr>
        <w:t>♦</w:t>
      </w:r>
      <w:r w:rsidR="00BE6332">
        <w:t>).</w:t>
      </w:r>
    </w:p>
    <w:p w14:paraId="15BD9D2D" w14:textId="77777777" w:rsidR="00344A70" w:rsidRDefault="00344A70" w:rsidP="003C1F61">
      <w:pPr>
        <w:pStyle w:val="Listepuces"/>
        <w:numPr>
          <w:ilvl w:val="1"/>
          <w:numId w:val="19"/>
        </w:numPr>
      </w:pPr>
      <w:r>
        <w:t>3</w:t>
      </w:r>
      <w:r w:rsidR="00BE6332">
        <w:t>♣</w:t>
      </w:r>
      <w:r>
        <w:tab/>
      </w:r>
      <w:r w:rsidRPr="00344A70">
        <w:rPr>
          <w:color w:val="FF0000"/>
        </w:rPr>
        <w:t>NF</w:t>
      </w:r>
      <w:r>
        <w:tab/>
        <w:t xml:space="preserve">Rien que des </w:t>
      </w:r>
      <w:r w:rsidRPr="001A3F5B">
        <w:sym w:font="Symbol" w:char="F0A7"/>
      </w:r>
      <w:r>
        <w:t> ! 6 ou 7 cartes, plutôt minimum, 13 à 15HL.</w:t>
      </w:r>
    </w:p>
    <w:p w14:paraId="15BD9D2E" w14:textId="77777777" w:rsidR="00344A70" w:rsidRDefault="00344A70" w:rsidP="00344A70">
      <w:pPr>
        <w:pStyle w:val="Listepuces"/>
        <w:numPr>
          <w:ilvl w:val="1"/>
          <w:numId w:val="19"/>
        </w:numPr>
      </w:pPr>
      <w:r>
        <w:t>3</w:t>
      </w:r>
      <w:r w:rsidRPr="00344A70">
        <w:rPr>
          <w:color w:val="FF0000"/>
        </w:rPr>
        <w:sym w:font="Symbol" w:char="F0A8"/>
      </w:r>
      <w:r>
        <w:tab/>
      </w:r>
      <w:r w:rsidRPr="00344A70">
        <w:rPr>
          <w:color w:val="FF0000"/>
        </w:rPr>
        <w:t>F</w:t>
      </w:r>
      <w:r>
        <w:tab/>
        <w:t xml:space="preserve">Attention : forcing avec 4 cartes à </w:t>
      </w:r>
      <w:r w:rsidRPr="00344A70">
        <w:rPr>
          <w:color w:val="FF0000"/>
        </w:rPr>
        <w:sym w:font="Symbol" w:char="F0A8"/>
      </w:r>
      <w:r>
        <w:t xml:space="preserve"> en plus des 5 ou 6 </w:t>
      </w:r>
      <w:r w:rsidRPr="001A3F5B">
        <w:sym w:font="Symbol" w:char="F0A7"/>
      </w:r>
      <w:r>
        <w:t>, 15-17HL.</w:t>
      </w:r>
    </w:p>
    <w:p w14:paraId="15BD9D2F" w14:textId="77777777" w:rsidR="00344A70" w:rsidRDefault="00344A70" w:rsidP="00344A70">
      <w:pPr>
        <w:pStyle w:val="Listepuces"/>
        <w:numPr>
          <w:ilvl w:val="1"/>
          <w:numId w:val="19"/>
        </w:numPr>
      </w:pPr>
      <w:r>
        <w:t>3</w:t>
      </w:r>
      <w:r w:rsidRPr="00344A70">
        <w:rPr>
          <w:color w:val="FF0000"/>
        </w:rPr>
        <w:sym w:font="Symbol" w:char="F0A9"/>
      </w:r>
      <w:r>
        <w:tab/>
      </w:r>
      <w:r w:rsidRPr="00344A70">
        <w:rPr>
          <w:color w:val="FF0000"/>
        </w:rPr>
        <w:t>F</w:t>
      </w:r>
      <w:r>
        <w:tab/>
        <w:t xml:space="preserve">3 cartes à </w:t>
      </w:r>
      <w:r w:rsidRPr="00344A70">
        <w:rPr>
          <w:color w:val="FF0000"/>
        </w:rPr>
        <w:sym w:font="Symbol" w:char="F0A9"/>
      </w:r>
      <w:r>
        <w:t>, forcing, non minimum (16-19HLD).</w:t>
      </w:r>
    </w:p>
    <w:p w14:paraId="15BD9D30" w14:textId="77777777" w:rsidR="00344A70" w:rsidRDefault="00344A70" w:rsidP="00344A70">
      <w:pPr>
        <w:pStyle w:val="Listepuces"/>
        <w:numPr>
          <w:ilvl w:val="1"/>
          <w:numId w:val="19"/>
        </w:numPr>
      </w:pPr>
      <w:r>
        <w:t>3SA</w:t>
      </w:r>
      <w:r>
        <w:tab/>
      </w:r>
      <w:r w:rsidRPr="00344A70">
        <w:rPr>
          <w:color w:val="FF0000"/>
        </w:rPr>
        <w:t>NF</w:t>
      </w:r>
      <w:r>
        <w:tab/>
        <w:t xml:space="preserve">Bonne ouverture (15-18HL), arrêts dans les deux couleurs non nommées, </w:t>
      </w:r>
      <w:r w:rsidRPr="007B3B1E">
        <w:sym w:font="Symbol" w:char="F0AA"/>
      </w:r>
      <w:r>
        <w:t xml:space="preserve"> et </w:t>
      </w:r>
      <w:r w:rsidRPr="00344A70">
        <w:rPr>
          <w:color w:val="FF0000"/>
        </w:rPr>
        <w:sym w:font="Symbol" w:char="F0A8"/>
      </w:r>
      <w:r>
        <w:t>.</w:t>
      </w:r>
    </w:p>
    <w:p w14:paraId="15BD9D31" w14:textId="77777777" w:rsidR="002071AB" w:rsidRDefault="002071AB" w:rsidP="002071AB">
      <w:pPr>
        <w:pStyle w:val="Listepuces"/>
        <w:numPr>
          <w:ilvl w:val="0"/>
          <w:numId w:val="19"/>
        </w:numPr>
      </w:pPr>
      <w:r>
        <w:t>2</w:t>
      </w:r>
      <w:r w:rsidRPr="002071AB">
        <w:rPr>
          <w:color w:val="FF0000"/>
        </w:rPr>
        <w:sym w:font="Symbol" w:char="F0A9"/>
      </w:r>
      <w:r>
        <w:tab/>
      </w:r>
      <w:r w:rsidR="003547DE">
        <w:tab/>
      </w:r>
      <w:r w:rsidR="007F56FF" w:rsidRPr="007F56FF">
        <w:rPr>
          <w:color w:val="FF0000"/>
        </w:rPr>
        <w:t>N</w:t>
      </w:r>
      <w:r w:rsidRPr="007F56FF">
        <w:rPr>
          <w:color w:val="FF0000"/>
        </w:rPr>
        <w:t>F</w:t>
      </w:r>
      <w:r>
        <w:tab/>
      </w:r>
      <w:r w:rsidR="00BC5EAB">
        <w:t xml:space="preserve">6+ </w:t>
      </w:r>
      <w:r w:rsidR="007F56FF">
        <w:t xml:space="preserve">cartes à </w:t>
      </w:r>
      <w:r w:rsidR="007F56FF" w:rsidRPr="007F56FF">
        <w:rPr>
          <w:color w:val="FF0000"/>
        </w:rPr>
        <w:sym w:font="Symbol" w:char="F0A9"/>
      </w:r>
      <w:r w:rsidR="007F56FF">
        <w:t>, 6 à 10HL. 5 cartes seulement autorisées si 9 ou 10HL (</w:t>
      </w:r>
      <w:r w:rsidR="00BE6332">
        <w:t>TPP</w:t>
      </w:r>
      <w:r w:rsidR="007F56FF">
        <w:t>).</w:t>
      </w:r>
    </w:p>
    <w:p w14:paraId="15BD9D32" w14:textId="77777777" w:rsidR="00251070" w:rsidRDefault="00251070" w:rsidP="00251070">
      <w:pPr>
        <w:pStyle w:val="Listepuces"/>
        <w:numPr>
          <w:ilvl w:val="1"/>
          <w:numId w:val="19"/>
        </w:numPr>
      </w:pPr>
      <w:r>
        <w:t>Passe</w:t>
      </w:r>
      <w:r>
        <w:tab/>
      </w:r>
      <w:r w:rsidRPr="00251070">
        <w:rPr>
          <w:color w:val="FF0000"/>
        </w:rPr>
        <w:t>NF</w:t>
      </w:r>
      <w:r>
        <w:tab/>
        <w:t>OK, misfit, on joue 2</w:t>
      </w:r>
      <w:r w:rsidRPr="00251070">
        <w:rPr>
          <w:color w:val="FF0000"/>
        </w:rPr>
        <w:sym w:font="Symbol" w:char="F0A9"/>
      </w:r>
      <w:r>
        <w:t xml:space="preserve">. Attention : chicane à </w:t>
      </w:r>
      <w:r w:rsidR="00BE6332" w:rsidRPr="00C11215">
        <w:rPr>
          <w:color w:val="FF0000"/>
        </w:rPr>
        <w:t>♥</w:t>
      </w:r>
      <w:r w:rsidR="00F94A5C">
        <w:t xml:space="preserve"> possible, chicane à </w:t>
      </w:r>
      <w:r w:rsidR="00BE6332">
        <w:t>♣</w:t>
      </w:r>
      <w:r w:rsidR="00F94A5C">
        <w:t xml:space="preserve"> possible en face.</w:t>
      </w:r>
    </w:p>
    <w:p w14:paraId="15BD9D33" w14:textId="77777777" w:rsidR="00B85673" w:rsidRDefault="00B85673" w:rsidP="00B85673">
      <w:pPr>
        <w:pStyle w:val="Listepuces"/>
        <w:numPr>
          <w:ilvl w:val="1"/>
          <w:numId w:val="19"/>
        </w:numPr>
      </w:pPr>
      <w:r>
        <w:t>2</w:t>
      </w:r>
      <w:r w:rsidRPr="007B3B1E">
        <w:sym w:font="Symbol" w:char="F0AA"/>
      </w:r>
      <w:r>
        <w:tab/>
      </w:r>
      <w:r w:rsidRPr="007F56FF">
        <w:rPr>
          <w:color w:val="FF0000"/>
        </w:rPr>
        <w:t>F</w:t>
      </w:r>
      <w:r>
        <w:tab/>
      </w:r>
      <w:r w:rsidR="007F56FF">
        <w:t>Force à</w:t>
      </w:r>
      <w:r>
        <w:t xml:space="preserve"> </w:t>
      </w:r>
      <w:r w:rsidRPr="007B3B1E">
        <w:sym w:font="Symbol" w:char="F0AA"/>
      </w:r>
      <w:r>
        <w:t xml:space="preserve">, </w:t>
      </w:r>
      <w:r w:rsidR="007F56FF">
        <w:t>1 gros honneur 2</w:t>
      </w:r>
      <w:r w:rsidR="007F56FF" w:rsidRPr="007F56FF">
        <w:rPr>
          <w:vertAlign w:val="superscript"/>
        </w:rPr>
        <w:t>nd</w:t>
      </w:r>
      <w:r w:rsidR="007F56FF">
        <w:t xml:space="preserve"> à </w:t>
      </w:r>
      <w:r w:rsidR="007F56FF" w:rsidRPr="007F56FF">
        <w:rPr>
          <w:color w:val="FF0000"/>
        </w:rPr>
        <w:sym w:font="Symbol" w:char="F0A9"/>
      </w:r>
      <w:r w:rsidR="007F56FF">
        <w:t xml:space="preserve"> ou 3 petits.</w:t>
      </w:r>
    </w:p>
    <w:p w14:paraId="15BD9D34" w14:textId="77777777" w:rsidR="00BC5EAB" w:rsidRDefault="00F94A5C" w:rsidP="00B85673">
      <w:pPr>
        <w:pStyle w:val="Listepuces"/>
        <w:numPr>
          <w:ilvl w:val="1"/>
          <w:numId w:val="19"/>
        </w:numPr>
      </w:pPr>
      <w:r>
        <w:t>2SA</w:t>
      </w:r>
      <w:r>
        <w:tab/>
      </w:r>
      <w:r w:rsidRPr="00F94A5C">
        <w:rPr>
          <w:color w:val="FF0000"/>
        </w:rPr>
        <w:t>NF</w:t>
      </w:r>
      <w:r>
        <w:tab/>
      </w:r>
      <w:r w:rsidR="00BC5EAB">
        <w:t xml:space="preserve">15-16HL, 2 petits </w:t>
      </w:r>
      <w:r w:rsidR="00BC5EAB" w:rsidRPr="00BC5EAB">
        <w:rPr>
          <w:color w:val="FF0000"/>
        </w:rPr>
        <w:sym w:font="Symbol" w:char="F0A9"/>
      </w:r>
      <w:r w:rsidR="00BC5EAB">
        <w:t xml:space="preserve">, arrêts </w:t>
      </w:r>
      <w:r w:rsidR="00BC5EAB" w:rsidRPr="007B3B1E">
        <w:sym w:font="Symbol" w:char="F0AA"/>
      </w:r>
      <w:r w:rsidR="00BC5EAB">
        <w:t xml:space="preserve"> et </w:t>
      </w:r>
      <w:r w:rsidR="00BC5EAB" w:rsidRPr="00BC5EAB">
        <w:rPr>
          <w:color w:val="FF0000"/>
        </w:rPr>
        <w:sym w:font="Symbol" w:char="F0A8"/>
      </w:r>
      <w:r w:rsidR="00BC5EAB">
        <w:t xml:space="preserve">. Exemple : </w:t>
      </w:r>
      <w:r w:rsidR="00BC5EAB" w:rsidRPr="007B3B1E">
        <w:sym w:font="Symbol" w:char="F0AA"/>
      </w:r>
      <w:r w:rsidR="00BC5EAB">
        <w:t xml:space="preserve">R10 </w:t>
      </w:r>
      <w:r w:rsidR="00BC5EAB" w:rsidRPr="00BC5EAB">
        <w:rPr>
          <w:color w:val="FF0000"/>
        </w:rPr>
        <w:sym w:font="Symbol" w:char="F0A9"/>
      </w:r>
      <w:r w:rsidR="00BC5EAB" w:rsidRPr="00BC5EAB">
        <w:rPr>
          <w:color w:val="FF0000"/>
        </w:rPr>
        <w:t xml:space="preserve">43 </w:t>
      </w:r>
      <w:r w:rsidR="00BC5EAB" w:rsidRPr="00BC5EAB">
        <w:rPr>
          <w:color w:val="FF0000"/>
        </w:rPr>
        <w:sym w:font="Symbol" w:char="F0A8"/>
      </w:r>
      <w:r w:rsidR="00BC5EAB" w:rsidRPr="00BC5EAB">
        <w:rPr>
          <w:color w:val="FF0000"/>
        </w:rPr>
        <w:t xml:space="preserve">DV103 </w:t>
      </w:r>
      <w:r w:rsidR="00BE6332">
        <w:t>♣</w:t>
      </w:r>
      <w:r w:rsidR="00BC5EAB">
        <w:t>ARV104.</w:t>
      </w:r>
    </w:p>
    <w:p w14:paraId="15BD9D35" w14:textId="77777777" w:rsidR="007F56FF" w:rsidRDefault="007F56FF" w:rsidP="00B85673">
      <w:pPr>
        <w:pStyle w:val="Listepuces"/>
        <w:numPr>
          <w:ilvl w:val="1"/>
          <w:numId w:val="19"/>
        </w:numPr>
      </w:pPr>
      <w:r>
        <w:t>3</w:t>
      </w:r>
      <w:r w:rsidR="00BE6332">
        <w:t>♣</w:t>
      </w:r>
      <w:r>
        <w:tab/>
      </w:r>
      <w:r w:rsidRPr="007F56FF">
        <w:rPr>
          <w:color w:val="FF0000"/>
        </w:rPr>
        <w:t>NF</w:t>
      </w:r>
      <w:r>
        <w:tab/>
        <w:t xml:space="preserve">7 cartes, au plus une carte à </w:t>
      </w:r>
      <w:r w:rsidRPr="007F56FF">
        <w:rPr>
          <w:color w:val="FF0000"/>
        </w:rPr>
        <w:sym w:font="Symbol" w:char="F0A9"/>
      </w:r>
      <w:r>
        <w:t>.</w:t>
      </w:r>
    </w:p>
    <w:p w14:paraId="15BD9D36" w14:textId="77777777" w:rsidR="007F56FF" w:rsidRPr="007F56FF" w:rsidRDefault="007F56FF" w:rsidP="00B85673">
      <w:pPr>
        <w:pStyle w:val="Listepuces"/>
        <w:numPr>
          <w:ilvl w:val="1"/>
          <w:numId w:val="19"/>
        </w:numPr>
      </w:pPr>
      <w:r>
        <w:t>3</w:t>
      </w:r>
      <w:r w:rsidRPr="007F56FF">
        <w:rPr>
          <w:color w:val="FF0000"/>
        </w:rPr>
        <w:sym w:font="Symbol" w:char="F0A8"/>
      </w:r>
      <w:r>
        <w:tab/>
      </w:r>
      <w:r w:rsidRPr="007F56FF">
        <w:rPr>
          <w:color w:val="FF0000"/>
        </w:rPr>
        <w:t>F</w:t>
      </w:r>
      <w:r>
        <w:tab/>
        <w:t xml:space="preserve">15 à 18HL, force à </w:t>
      </w:r>
      <w:r w:rsidRPr="00BC5EAB">
        <w:rPr>
          <w:color w:val="FF0000"/>
        </w:rPr>
        <w:sym w:font="Symbol" w:char="F0A8"/>
      </w:r>
      <w:r>
        <w:t xml:space="preserve">, 3 cartes à </w:t>
      </w:r>
      <w:r w:rsidRPr="00BC5EAB">
        <w:rPr>
          <w:color w:val="FF0000"/>
        </w:rPr>
        <w:sym w:font="Symbol" w:char="F0A9"/>
      </w:r>
      <w:r>
        <w:t xml:space="preserve">, 5431 ou 6331 singleton </w:t>
      </w:r>
      <w:r w:rsidRPr="007B3B1E">
        <w:sym w:font="Symbol" w:char="F0AA"/>
      </w:r>
      <w:r>
        <w:t>.</w:t>
      </w:r>
    </w:p>
    <w:p w14:paraId="15BD9D37" w14:textId="77777777" w:rsidR="007F56FF" w:rsidRDefault="007F56FF" w:rsidP="00B85673">
      <w:pPr>
        <w:pStyle w:val="Listepuces"/>
        <w:numPr>
          <w:ilvl w:val="1"/>
          <w:numId w:val="19"/>
        </w:numPr>
      </w:pPr>
      <w:r w:rsidRPr="007F56FF">
        <w:t>3</w:t>
      </w:r>
      <w:r w:rsidRPr="007F56FF">
        <w:rPr>
          <w:color w:val="FF0000"/>
        </w:rPr>
        <w:sym w:font="Symbol" w:char="F0A9"/>
      </w:r>
      <w:r w:rsidRPr="007F56FF">
        <w:rPr>
          <w:color w:val="FF0000"/>
        </w:rPr>
        <w:tab/>
      </w:r>
      <w:r>
        <w:rPr>
          <w:color w:val="FF0000"/>
        </w:rPr>
        <w:t>NF</w:t>
      </w:r>
      <w:r w:rsidRPr="007F56FF">
        <w:tab/>
      </w:r>
      <w:r>
        <w:t xml:space="preserve">Encourageant avec 3 cartes à </w:t>
      </w:r>
      <w:r w:rsidRPr="007F56FF">
        <w:rPr>
          <w:color w:val="FF0000"/>
        </w:rPr>
        <w:sym w:font="Symbol" w:char="F0A9"/>
      </w:r>
      <w:r>
        <w:t xml:space="preserve">, 15-18HLD. Exemple : </w:t>
      </w:r>
      <w:r w:rsidRPr="007B3B1E">
        <w:sym w:font="Symbol" w:char="F0AA"/>
      </w:r>
      <w:r>
        <w:t xml:space="preserve">A5 </w:t>
      </w:r>
      <w:r w:rsidRPr="007F56FF">
        <w:rPr>
          <w:color w:val="FF0000"/>
        </w:rPr>
        <w:sym w:font="Symbol" w:char="F0A9"/>
      </w:r>
      <w:r w:rsidRPr="007F56FF">
        <w:rPr>
          <w:color w:val="FF0000"/>
        </w:rPr>
        <w:t xml:space="preserve">986 </w:t>
      </w:r>
      <w:r w:rsidRPr="007F56FF">
        <w:rPr>
          <w:color w:val="FF0000"/>
        </w:rPr>
        <w:sym w:font="Symbol" w:char="F0A8"/>
      </w:r>
      <w:r w:rsidRPr="007F56FF">
        <w:rPr>
          <w:color w:val="FF0000"/>
        </w:rPr>
        <w:t xml:space="preserve">V2 </w:t>
      </w:r>
      <w:r w:rsidR="00BE6332">
        <w:t>♣</w:t>
      </w:r>
      <w:r>
        <w:t>RV642.</w:t>
      </w:r>
    </w:p>
    <w:p w14:paraId="15BD9D38" w14:textId="77777777" w:rsidR="007F56FF" w:rsidRDefault="007F56FF" w:rsidP="00B85673">
      <w:pPr>
        <w:pStyle w:val="Listepuces"/>
        <w:numPr>
          <w:ilvl w:val="1"/>
          <w:numId w:val="19"/>
        </w:numPr>
      </w:pPr>
      <w:r>
        <w:t>4</w:t>
      </w:r>
      <w:r w:rsidRPr="007F56FF">
        <w:rPr>
          <w:color w:val="FF0000"/>
        </w:rPr>
        <w:sym w:font="Symbol" w:char="F0A9"/>
      </w:r>
      <w:r>
        <w:tab/>
      </w:r>
      <w:r w:rsidRPr="007F56FF">
        <w:rPr>
          <w:color w:val="FF0000"/>
        </w:rPr>
        <w:t>NF</w:t>
      </w:r>
      <w:r>
        <w:tab/>
      </w:r>
      <w:r w:rsidR="00BC5EAB">
        <w:t xml:space="preserve">Bonne main, maximum, avec 3 cartes à </w:t>
      </w:r>
      <w:r w:rsidR="00BC5EAB" w:rsidRPr="00BC5EAB">
        <w:rPr>
          <w:color w:val="FF0000"/>
        </w:rPr>
        <w:sym w:font="Symbol" w:char="F0A9"/>
      </w:r>
      <w:r w:rsidR="00BC5EAB">
        <w:t xml:space="preserve"> et un singleton.</w:t>
      </w:r>
    </w:p>
    <w:p w14:paraId="15BD9D39" w14:textId="77777777" w:rsidR="002071AB" w:rsidRDefault="002071AB" w:rsidP="002071AB">
      <w:pPr>
        <w:pStyle w:val="Listepuces"/>
        <w:numPr>
          <w:ilvl w:val="0"/>
          <w:numId w:val="19"/>
        </w:numPr>
      </w:pPr>
      <w:r w:rsidRPr="00DC79BB">
        <w:t>2</w:t>
      </w:r>
      <w:r w:rsidRPr="00DC79BB">
        <w:sym w:font="Symbol" w:char="F0AA"/>
      </w:r>
      <w:r w:rsidRPr="00DC79BB">
        <w:tab/>
      </w:r>
      <w:r w:rsidR="003547DE" w:rsidRPr="00DC79BB">
        <w:tab/>
      </w:r>
      <w:r w:rsidRPr="00BC5EAB">
        <w:rPr>
          <w:color w:val="FF0000"/>
        </w:rPr>
        <w:t>F</w:t>
      </w:r>
      <w:r w:rsidR="00F94A5C">
        <w:rPr>
          <w:color w:val="FF0000"/>
        </w:rPr>
        <w:t>M</w:t>
      </w:r>
      <w:r>
        <w:tab/>
        <w:t xml:space="preserve">Force à </w:t>
      </w:r>
      <w:r w:rsidRPr="007B3B1E">
        <w:sym w:font="Symbol" w:char="F0AA"/>
      </w:r>
      <w:r>
        <w:t>, 3</w:t>
      </w:r>
      <w:r w:rsidRPr="002071AB">
        <w:rPr>
          <w:vertAlign w:val="superscript"/>
        </w:rPr>
        <w:t>ème</w:t>
      </w:r>
      <w:r>
        <w:t xml:space="preserve"> couleur </w:t>
      </w:r>
      <w:r w:rsidR="00DF72A5" w:rsidRPr="00DF72A5">
        <w:rPr>
          <w:u w:val="single"/>
        </w:rPr>
        <w:t>affirmative</w:t>
      </w:r>
      <w:r w:rsidR="00DF72A5">
        <w:t xml:space="preserve">, </w:t>
      </w:r>
      <w:r>
        <w:t>annoncée en « bicolore cher en réponse</w:t>
      </w:r>
      <w:r w:rsidR="00DC79BB">
        <w:t> », 3 ou 4</w:t>
      </w:r>
      <w:r>
        <w:t xml:space="preserve"> cartes. </w:t>
      </w:r>
      <w:r w:rsidR="00BC5EAB">
        <w:t xml:space="preserve">Forcing de manche, 13HL </w:t>
      </w:r>
      <w:r w:rsidR="00D55A9F">
        <w:t xml:space="preserve">et plus. </w:t>
      </w:r>
      <w:r w:rsidR="002C62EF">
        <w:t xml:space="preserve">Inconvénient à </w:t>
      </w:r>
      <w:r w:rsidR="002C62EF" w:rsidRPr="002C62EF">
        <w:rPr>
          <w:color w:val="FF0000"/>
        </w:rPr>
        <w:sym w:font="Symbol" w:char="F0A8"/>
      </w:r>
      <w:r w:rsidR="002C62EF">
        <w:t xml:space="preserve"> pour SA. </w:t>
      </w:r>
      <w:r w:rsidR="00D55A9F">
        <w:t>Demande</w:t>
      </w:r>
      <w:r>
        <w:t xml:space="preserve"> </w:t>
      </w:r>
      <w:r w:rsidR="00BC5EAB">
        <w:t xml:space="preserve">de </w:t>
      </w:r>
      <w:r>
        <w:t>description</w:t>
      </w:r>
      <w:r w:rsidR="00D55A9F">
        <w:t xml:space="preserve"> (</w:t>
      </w:r>
      <w:r w:rsidR="00BC5EAB">
        <w:t xml:space="preserve">notamment </w:t>
      </w:r>
      <w:r>
        <w:t xml:space="preserve">arrêt </w:t>
      </w:r>
      <w:r w:rsidR="00BC5EAB" w:rsidRPr="00BC5EAB">
        <w:rPr>
          <w:color w:val="FF0000"/>
        </w:rPr>
        <w:sym w:font="Symbol" w:char="F0A8"/>
      </w:r>
      <w:r>
        <w:t xml:space="preserve"> pour SA</w:t>
      </w:r>
      <w:r w:rsidR="00D55A9F">
        <w:t> ?)</w:t>
      </w:r>
      <w:r>
        <w:t>.</w:t>
      </w:r>
      <w:r w:rsidR="003547DE">
        <w:t xml:space="preserve"> Ex</w:t>
      </w:r>
      <w:r w:rsidR="00BC5EAB">
        <w:t>emple</w:t>
      </w:r>
      <w:r w:rsidR="003547DE">
        <w:t xml:space="preserve"> : </w:t>
      </w:r>
      <w:r w:rsidR="003547DE" w:rsidRPr="007B3B1E">
        <w:sym w:font="Symbol" w:char="F0AA"/>
      </w:r>
      <w:r w:rsidR="003547DE">
        <w:t xml:space="preserve">ARV </w:t>
      </w:r>
      <w:r w:rsidR="003547DE" w:rsidRPr="003547DE">
        <w:rPr>
          <w:color w:val="FF0000"/>
        </w:rPr>
        <w:sym w:font="Symbol" w:char="F0A9"/>
      </w:r>
      <w:r w:rsidR="00BC5EAB">
        <w:rPr>
          <w:color w:val="FF0000"/>
        </w:rPr>
        <w:t>RD762</w:t>
      </w:r>
      <w:r w:rsidR="003547DE" w:rsidRPr="003547DE">
        <w:rPr>
          <w:color w:val="FF0000"/>
        </w:rPr>
        <w:t xml:space="preserve"> </w:t>
      </w:r>
      <w:r w:rsidR="003547DE" w:rsidRPr="003547DE">
        <w:rPr>
          <w:color w:val="FF0000"/>
        </w:rPr>
        <w:sym w:font="Symbol" w:char="F0A8"/>
      </w:r>
      <w:r w:rsidR="00BC5EAB">
        <w:rPr>
          <w:color w:val="FF0000"/>
        </w:rPr>
        <w:t>843</w:t>
      </w:r>
      <w:r w:rsidR="003547DE" w:rsidRPr="003547DE">
        <w:rPr>
          <w:color w:val="FF0000"/>
        </w:rPr>
        <w:t xml:space="preserve"> </w:t>
      </w:r>
      <w:r w:rsidR="00E16399">
        <w:t>♣1</w:t>
      </w:r>
      <w:r w:rsidR="003547DE">
        <w:t>09.</w:t>
      </w:r>
    </w:p>
    <w:p w14:paraId="15BD9D3A" w14:textId="77777777" w:rsidR="00BC5EAB" w:rsidRDefault="00BC5EAB" w:rsidP="00BC5EAB">
      <w:pPr>
        <w:pStyle w:val="Listepuces"/>
        <w:numPr>
          <w:ilvl w:val="1"/>
          <w:numId w:val="19"/>
        </w:numPr>
      </w:pPr>
      <w:r>
        <w:t>2SA</w:t>
      </w:r>
      <w:r>
        <w:tab/>
      </w:r>
      <w:r w:rsidRPr="002C62EF">
        <w:rPr>
          <w:color w:val="FF0000"/>
        </w:rPr>
        <w:t>F</w:t>
      </w:r>
      <w:r>
        <w:tab/>
      </w:r>
      <w:r w:rsidR="002C62EF">
        <w:t>13-16HL</w:t>
      </w:r>
      <w:r>
        <w:t xml:space="preserve">, 2 petits </w:t>
      </w:r>
      <w:r w:rsidRPr="00BC5EAB">
        <w:rPr>
          <w:color w:val="FF0000"/>
        </w:rPr>
        <w:sym w:font="Symbol" w:char="F0A9"/>
      </w:r>
      <w:r>
        <w:t>,</w:t>
      </w:r>
      <w:r w:rsidR="002C62EF">
        <w:t xml:space="preserve"> arrêt</w:t>
      </w:r>
      <w:r>
        <w:t xml:space="preserve"> </w:t>
      </w:r>
      <w:r w:rsidRPr="00BC5EAB">
        <w:rPr>
          <w:color w:val="FF0000"/>
        </w:rPr>
        <w:sym w:font="Symbol" w:char="F0A8"/>
      </w:r>
      <w:r>
        <w:t>.</w:t>
      </w:r>
      <w:r w:rsidR="002C62EF">
        <w:t xml:space="preserve"> Forcing, car 2</w:t>
      </w:r>
      <w:r w:rsidR="002C62EF" w:rsidRPr="007B3B1E">
        <w:sym w:font="Symbol" w:char="F0AA"/>
      </w:r>
      <w:r w:rsidR="002C62EF">
        <w:t xml:space="preserve"> est forcing de manche.</w:t>
      </w:r>
    </w:p>
    <w:p w14:paraId="15BD9D3B" w14:textId="77777777" w:rsidR="00BC5EAB" w:rsidRDefault="00BC5EAB" w:rsidP="00BC5EAB">
      <w:pPr>
        <w:pStyle w:val="Listepuces"/>
        <w:numPr>
          <w:ilvl w:val="1"/>
          <w:numId w:val="19"/>
        </w:numPr>
      </w:pPr>
      <w:r>
        <w:t>3</w:t>
      </w:r>
      <w:r w:rsidR="00E16399">
        <w:t>♣</w:t>
      </w:r>
      <w:r>
        <w:tab/>
      </w:r>
      <w:r w:rsidRPr="007F56FF">
        <w:rPr>
          <w:color w:val="FF0000"/>
        </w:rPr>
        <w:t>F</w:t>
      </w:r>
      <w:r>
        <w:tab/>
      </w:r>
      <w:r w:rsidR="002C62EF">
        <w:t xml:space="preserve">13-16HL, 6 beaux </w:t>
      </w:r>
      <w:r w:rsidR="00E16399">
        <w:t>♣</w:t>
      </w:r>
      <w:r w:rsidR="002C62EF">
        <w:t xml:space="preserve">, pas 3 </w:t>
      </w:r>
      <w:r w:rsidR="002C62EF" w:rsidRPr="002C62EF">
        <w:rPr>
          <w:color w:val="FF0000"/>
        </w:rPr>
        <w:sym w:font="Symbol" w:char="F0A9"/>
      </w:r>
      <w:r w:rsidR="002C62EF">
        <w:t xml:space="preserve">, a priori sans tenue </w:t>
      </w:r>
      <w:r w:rsidR="002C62EF" w:rsidRPr="002C62EF">
        <w:rPr>
          <w:color w:val="FF0000"/>
        </w:rPr>
        <w:sym w:font="Symbol" w:char="F0A8"/>
      </w:r>
      <w:r w:rsidR="002C62EF">
        <w:t>. Enchère « poubelle ».</w:t>
      </w:r>
    </w:p>
    <w:p w14:paraId="15BD9D3C" w14:textId="77777777" w:rsidR="00BC5EAB" w:rsidRDefault="00BC5EAB" w:rsidP="00BC5EAB">
      <w:pPr>
        <w:pStyle w:val="Listepuces"/>
        <w:numPr>
          <w:ilvl w:val="1"/>
          <w:numId w:val="19"/>
        </w:numPr>
      </w:pPr>
      <w:r>
        <w:t>3</w:t>
      </w:r>
      <w:r w:rsidRPr="007F56FF">
        <w:rPr>
          <w:color w:val="FF0000"/>
        </w:rPr>
        <w:sym w:font="Symbol" w:char="F0A8"/>
      </w:r>
      <w:r>
        <w:tab/>
      </w:r>
      <w:r w:rsidRPr="007F56FF">
        <w:rPr>
          <w:color w:val="FF0000"/>
        </w:rPr>
        <w:t>F</w:t>
      </w:r>
      <w:r>
        <w:tab/>
      </w:r>
      <w:r w:rsidR="002C62EF">
        <w:t>4</w:t>
      </w:r>
      <w:r w:rsidR="002C62EF" w:rsidRPr="002C62EF">
        <w:rPr>
          <w:vertAlign w:val="superscript"/>
        </w:rPr>
        <w:t>ème</w:t>
      </w:r>
      <w:r w:rsidR="002C62EF">
        <w:t xml:space="preserve"> couleur, forcing, interrogative pour un demi-arrêt </w:t>
      </w:r>
      <w:r w:rsidR="002C62EF" w:rsidRPr="002C62EF">
        <w:rPr>
          <w:color w:val="FF0000"/>
        </w:rPr>
        <w:sym w:font="Symbol" w:char="F0A8"/>
      </w:r>
      <w:r w:rsidR="00F94A5C">
        <w:t xml:space="preserve"> (tenue certaine peu probable en face). Exemple : </w:t>
      </w:r>
      <w:r w:rsidR="00F94A5C" w:rsidRPr="007B3B1E">
        <w:sym w:font="Symbol" w:char="F0AA"/>
      </w:r>
      <w:r w:rsidR="00496043">
        <w:t>R10</w:t>
      </w:r>
      <w:r w:rsidR="00F94A5C">
        <w:t xml:space="preserve">2 </w:t>
      </w:r>
      <w:r w:rsidR="00F94A5C" w:rsidRPr="00F94A5C">
        <w:rPr>
          <w:color w:val="FF0000"/>
        </w:rPr>
        <w:sym w:font="Symbol" w:char="F0A9"/>
      </w:r>
      <w:r w:rsidR="00496043">
        <w:rPr>
          <w:color w:val="FF0000"/>
        </w:rPr>
        <w:t>R4</w:t>
      </w:r>
      <w:r w:rsidR="00F94A5C" w:rsidRPr="00F94A5C">
        <w:rPr>
          <w:color w:val="FF0000"/>
        </w:rPr>
        <w:t xml:space="preserve"> </w:t>
      </w:r>
      <w:r w:rsidR="00F94A5C" w:rsidRPr="00F94A5C">
        <w:rPr>
          <w:color w:val="FF0000"/>
        </w:rPr>
        <w:sym w:font="Symbol" w:char="F0A8"/>
      </w:r>
      <w:r w:rsidR="00F94A5C" w:rsidRPr="00F94A5C">
        <w:rPr>
          <w:color w:val="FF0000"/>
        </w:rPr>
        <w:t xml:space="preserve">V65 </w:t>
      </w:r>
      <w:r w:rsidR="00F94A5C" w:rsidRPr="001A3F5B">
        <w:sym w:font="Symbol" w:char="F0A7"/>
      </w:r>
      <w:r w:rsidR="00F94A5C">
        <w:t>ARV106. Réponses de Sud :</w:t>
      </w:r>
    </w:p>
    <w:p w14:paraId="15BD9D3D" w14:textId="77777777" w:rsidR="00F94A5C" w:rsidRDefault="00F94A5C" w:rsidP="00F94A5C">
      <w:pPr>
        <w:pStyle w:val="Listepuces"/>
      </w:pPr>
      <w:r>
        <w:t>3</w:t>
      </w:r>
      <w:r w:rsidRPr="00F94A5C">
        <w:rPr>
          <w:color w:val="FF0000"/>
        </w:rPr>
        <w:sym w:font="Symbol" w:char="F0A9"/>
      </w:r>
      <w:r>
        <w:rPr>
          <w:color w:val="FF0000"/>
        </w:rPr>
        <w:tab/>
      </w:r>
      <w:r>
        <w:tab/>
      </w:r>
      <w:r w:rsidRPr="00F94A5C">
        <w:rPr>
          <w:color w:val="FF0000"/>
        </w:rPr>
        <w:t>F</w:t>
      </w:r>
      <w:r>
        <w:tab/>
        <w:t xml:space="preserve">5 cartes à </w:t>
      </w:r>
      <w:r w:rsidRPr="00F94A5C">
        <w:rPr>
          <w:color w:val="FF0000"/>
        </w:rPr>
        <w:sym w:font="Symbol" w:char="F0A9"/>
      </w:r>
      <w:r>
        <w:t xml:space="preserve"> et 3 cartes à </w:t>
      </w:r>
      <w:r w:rsidRPr="007B3B1E">
        <w:sym w:font="Symbol" w:char="F0AA"/>
      </w:r>
      <w:r>
        <w:t>, pas de ½ arrêt</w:t>
      </w:r>
      <w:r w:rsidR="00496043">
        <w:t xml:space="preserve"> </w:t>
      </w:r>
      <w:r w:rsidR="00496043" w:rsidRPr="00496043">
        <w:rPr>
          <w:color w:val="FF0000"/>
        </w:rPr>
        <w:sym w:font="Symbol" w:char="F0A8"/>
      </w:r>
      <w:r w:rsidR="00496043">
        <w:t xml:space="preserve">, 3 </w:t>
      </w:r>
      <w:r w:rsidR="00E16399">
        <w:t xml:space="preserve">♣ </w:t>
      </w:r>
      <w:r w:rsidR="00496043">
        <w:t>au maximum.</w:t>
      </w:r>
    </w:p>
    <w:p w14:paraId="15BD9D3E" w14:textId="77777777" w:rsidR="00F94A5C" w:rsidRDefault="00F94A5C" w:rsidP="00F94A5C">
      <w:pPr>
        <w:pStyle w:val="Listepuces"/>
      </w:pPr>
      <w:r>
        <w:t>3</w:t>
      </w:r>
      <w:r w:rsidRPr="007B3B1E">
        <w:sym w:font="Symbol" w:char="F0AA"/>
      </w:r>
      <w:r>
        <w:tab/>
      </w:r>
      <w:r>
        <w:tab/>
      </w:r>
      <w:r w:rsidRPr="00F94A5C">
        <w:rPr>
          <w:color w:val="FF0000"/>
        </w:rPr>
        <w:t>F</w:t>
      </w:r>
      <w:r w:rsidRPr="00F94A5C">
        <w:tab/>
        <w:t xml:space="preserve">4 </w:t>
      </w:r>
      <w:r w:rsidRPr="00F94A5C">
        <w:rPr>
          <w:color w:val="FF0000"/>
        </w:rPr>
        <w:sym w:font="Symbol" w:char="F0A9"/>
      </w:r>
      <w:r w:rsidRPr="00F94A5C">
        <w:t xml:space="preserve"> et 4 </w:t>
      </w:r>
      <w:r w:rsidRPr="00F94A5C">
        <w:sym w:font="Symbol" w:char="F0AA"/>
      </w:r>
      <w:r>
        <w:t xml:space="preserve"> (ou 3 cartes, sans meilleure enchère), pas de ½ arrêt </w:t>
      </w:r>
      <w:r w:rsidRPr="00496043">
        <w:rPr>
          <w:color w:val="FF0000"/>
        </w:rPr>
        <w:sym w:font="Symbol" w:char="F0A8"/>
      </w:r>
      <w:r w:rsidR="00496043">
        <w:t>.</w:t>
      </w:r>
    </w:p>
    <w:p w14:paraId="15BD9D3F" w14:textId="77777777" w:rsidR="00496043" w:rsidRDefault="00496043" w:rsidP="00F94A5C">
      <w:pPr>
        <w:pStyle w:val="Listepuces"/>
      </w:pPr>
      <w:r>
        <w:t>3SA</w:t>
      </w:r>
      <w:r>
        <w:tab/>
      </w:r>
      <w:r w:rsidRPr="00496043">
        <w:rPr>
          <w:color w:val="FF0000"/>
        </w:rPr>
        <w:t>NF</w:t>
      </w:r>
      <w:r>
        <w:tab/>
        <w:t xml:space="preserve">OK, un demi-arrêt </w:t>
      </w:r>
      <w:r w:rsidRPr="00496043">
        <w:rPr>
          <w:color w:val="FF0000"/>
        </w:rPr>
        <w:sym w:font="Symbol" w:char="F0A8"/>
      </w:r>
      <w:r>
        <w:t xml:space="preserve">. Exemple : </w:t>
      </w:r>
      <w:r w:rsidRPr="007B3B1E">
        <w:sym w:font="Symbol" w:char="F0AA"/>
      </w:r>
      <w:r>
        <w:t xml:space="preserve">AD5 </w:t>
      </w:r>
      <w:r w:rsidRPr="00496043">
        <w:rPr>
          <w:color w:val="FF0000"/>
        </w:rPr>
        <w:sym w:font="Symbol" w:char="F0A9"/>
      </w:r>
      <w:r w:rsidRPr="00496043">
        <w:rPr>
          <w:color w:val="FF0000"/>
        </w:rPr>
        <w:t xml:space="preserve">DV873 </w:t>
      </w:r>
      <w:r w:rsidRPr="00496043">
        <w:rPr>
          <w:color w:val="FF0000"/>
        </w:rPr>
        <w:sym w:font="Symbol" w:char="F0A8"/>
      </w:r>
      <w:r w:rsidRPr="00496043">
        <w:rPr>
          <w:color w:val="FF0000"/>
        </w:rPr>
        <w:t xml:space="preserve">D2 </w:t>
      </w:r>
      <w:r w:rsidRPr="001A3F5B">
        <w:sym w:font="Symbol" w:char="F0A7"/>
      </w:r>
      <w:r>
        <w:t>D852. On tente 3SA plutôt que 5</w:t>
      </w:r>
      <w:r w:rsidR="00E16399">
        <w:t>♣…</w:t>
      </w:r>
    </w:p>
    <w:p w14:paraId="15BD9D40" w14:textId="77777777" w:rsidR="00496043" w:rsidRDefault="00496043" w:rsidP="00F94A5C">
      <w:pPr>
        <w:pStyle w:val="Listepuces"/>
      </w:pPr>
      <w:r>
        <w:t>4</w:t>
      </w:r>
      <w:r w:rsidR="00E16399">
        <w:t>♣</w:t>
      </w:r>
      <w:r>
        <w:tab/>
      </w:r>
      <w:r>
        <w:tab/>
      </w:r>
      <w:r w:rsidRPr="00496043">
        <w:rPr>
          <w:color w:val="FF0000"/>
        </w:rPr>
        <w:t>NF</w:t>
      </w:r>
      <w:r>
        <w:tab/>
        <w:t xml:space="preserve">Rien à </w:t>
      </w:r>
      <w:r w:rsidRPr="00496043">
        <w:rPr>
          <w:color w:val="FF0000"/>
        </w:rPr>
        <w:sym w:font="Symbol" w:char="F0A8"/>
      </w:r>
      <w:r>
        <w:t xml:space="preserve">, mais 4 cartes à </w:t>
      </w:r>
      <w:r w:rsidR="00E16399">
        <w:t>♣</w:t>
      </w:r>
      <w:r w:rsidR="00082C2C">
        <w:t>, main limite (13-15</w:t>
      </w:r>
      <w:r>
        <w:t xml:space="preserve">HLD). Exemple : </w:t>
      </w:r>
      <w:r w:rsidRPr="007B3B1E">
        <w:sym w:font="Symbol" w:char="F0AA"/>
      </w:r>
      <w:r>
        <w:t xml:space="preserve">AD5 </w:t>
      </w:r>
      <w:r w:rsidRPr="00496043">
        <w:rPr>
          <w:color w:val="FF0000"/>
        </w:rPr>
        <w:sym w:font="Symbol" w:char="F0A9"/>
      </w:r>
      <w:r>
        <w:rPr>
          <w:color w:val="FF0000"/>
        </w:rPr>
        <w:t>A</w:t>
      </w:r>
      <w:r w:rsidRPr="00496043">
        <w:rPr>
          <w:color w:val="FF0000"/>
        </w:rPr>
        <w:t>87</w:t>
      </w:r>
      <w:r w:rsidR="00082C2C">
        <w:rPr>
          <w:color w:val="FF0000"/>
        </w:rPr>
        <w:t>6</w:t>
      </w:r>
      <w:r w:rsidRPr="00496043">
        <w:rPr>
          <w:color w:val="FF0000"/>
        </w:rPr>
        <w:t xml:space="preserve">3 </w:t>
      </w:r>
      <w:r w:rsidRPr="00496043">
        <w:rPr>
          <w:color w:val="FF0000"/>
        </w:rPr>
        <w:sym w:font="Symbol" w:char="F0A8"/>
      </w:r>
      <w:r>
        <w:rPr>
          <w:color w:val="FF0000"/>
        </w:rPr>
        <w:t>10</w:t>
      </w:r>
      <w:r w:rsidRPr="00496043">
        <w:rPr>
          <w:color w:val="FF0000"/>
        </w:rPr>
        <w:t xml:space="preserve">2 </w:t>
      </w:r>
      <w:r w:rsidR="00E16399">
        <w:t>♣</w:t>
      </w:r>
      <w:r>
        <w:t>9852.</w:t>
      </w:r>
      <w:r w:rsidR="00082C2C">
        <w:t xml:space="preserve"> Nord peut passer ou, maximum, peut jouer 5</w:t>
      </w:r>
      <w:r w:rsidR="00E16399">
        <w:t>♣</w:t>
      </w:r>
      <w:r w:rsidR="00082C2C">
        <w:t xml:space="preserve">. </w:t>
      </w:r>
      <w:r w:rsidR="00082C2C" w:rsidRPr="00082C2C">
        <w:rPr>
          <w:u w:val="single"/>
        </w:rPr>
        <w:t>Non forcing</w:t>
      </w:r>
      <w:r w:rsidR="00082C2C">
        <w:t>.</w:t>
      </w:r>
    </w:p>
    <w:p w14:paraId="15BD9D41" w14:textId="77777777" w:rsidR="00082C2C" w:rsidRPr="00F94A5C" w:rsidRDefault="00082C2C" w:rsidP="00F94A5C">
      <w:pPr>
        <w:pStyle w:val="Listepuces"/>
      </w:pPr>
      <w:r>
        <w:t>5</w:t>
      </w:r>
      <w:r w:rsidR="00E16399">
        <w:t>♣</w:t>
      </w:r>
      <w:r>
        <w:tab/>
      </w:r>
      <w:r>
        <w:tab/>
      </w:r>
      <w:r w:rsidRPr="00082C2C">
        <w:rPr>
          <w:color w:val="FF0000"/>
        </w:rPr>
        <w:t>NF</w:t>
      </w:r>
      <w:r>
        <w:tab/>
        <w:t xml:space="preserve">Rien à </w:t>
      </w:r>
      <w:r w:rsidRPr="00082C2C">
        <w:rPr>
          <w:color w:val="FF0000"/>
        </w:rPr>
        <w:sym w:font="Symbol" w:char="F0A8"/>
      </w:r>
      <w:r>
        <w:t xml:space="preserve">, mais au moins 4 </w:t>
      </w:r>
      <w:r w:rsidR="00E16399">
        <w:t>cartes à ♣,</w:t>
      </w:r>
      <w:r>
        <w:t xml:space="preserve"> et 16HLD </w:t>
      </w:r>
      <w:r w:rsidR="00E16399">
        <w:t>au moins</w:t>
      </w:r>
      <w:r>
        <w:t xml:space="preserve">. Exemple : </w:t>
      </w:r>
      <w:r w:rsidRPr="007B3B1E">
        <w:sym w:font="Symbol" w:char="F0AA"/>
      </w:r>
      <w:r>
        <w:t xml:space="preserve">AD6 </w:t>
      </w:r>
      <w:r w:rsidRPr="00082C2C">
        <w:rPr>
          <w:color w:val="FF0000"/>
        </w:rPr>
        <w:sym w:font="Symbol" w:char="F0A9"/>
      </w:r>
      <w:r w:rsidRPr="00082C2C">
        <w:rPr>
          <w:color w:val="FF0000"/>
        </w:rPr>
        <w:t xml:space="preserve">AD876 </w:t>
      </w:r>
      <w:r w:rsidRPr="00082C2C">
        <w:rPr>
          <w:color w:val="FF0000"/>
        </w:rPr>
        <w:sym w:font="Symbol" w:char="F0A8"/>
      </w:r>
      <w:r w:rsidRPr="00082C2C">
        <w:rPr>
          <w:color w:val="FF0000"/>
        </w:rPr>
        <w:t xml:space="preserve">10 </w:t>
      </w:r>
      <w:r w:rsidR="00E16399">
        <w:t>♣</w:t>
      </w:r>
      <w:r>
        <w:t>D943 → 5</w:t>
      </w:r>
      <w:r w:rsidR="00E16399">
        <w:t>♣</w:t>
      </w:r>
      <w:r>
        <w:t>. Maximum (18-19HLD), l’ouvreur peut rajouter le 6</w:t>
      </w:r>
      <w:r w:rsidRPr="00082C2C">
        <w:rPr>
          <w:vertAlign w:val="superscript"/>
        </w:rPr>
        <w:t>ème</w:t>
      </w:r>
      <w:r>
        <w:t xml:space="preserve"> </w:t>
      </w:r>
      <w:r w:rsidR="00E16399">
        <w:t>♣</w:t>
      </w:r>
      <w:r>
        <w:t>.</w:t>
      </w:r>
    </w:p>
    <w:p w14:paraId="15BD9D42" w14:textId="77777777" w:rsidR="00BC5EAB" w:rsidRDefault="00BC5EAB" w:rsidP="00BC5EAB">
      <w:pPr>
        <w:pStyle w:val="Listepuces"/>
        <w:numPr>
          <w:ilvl w:val="1"/>
          <w:numId w:val="19"/>
        </w:numPr>
      </w:pPr>
      <w:r w:rsidRPr="007F56FF">
        <w:t>3</w:t>
      </w:r>
      <w:r w:rsidRPr="007F56FF">
        <w:rPr>
          <w:color w:val="FF0000"/>
        </w:rPr>
        <w:sym w:font="Symbol" w:char="F0A9"/>
      </w:r>
      <w:r w:rsidRPr="007F56FF">
        <w:rPr>
          <w:color w:val="FF0000"/>
        </w:rPr>
        <w:tab/>
      </w:r>
      <w:r>
        <w:rPr>
          <w:color w:val="FF0000"/>
        </w:rPr>
        <w:t>F</w:t>
      </w:r>
      <w:r w:rsidRPr="007F56FF">
        <w:tab/>
      </w:r>
      <w:r>
        <w:t xml:space="preserve">3 cartes à </w:t>
      </w:r>
      <w:r w:rsidRPr="007F56FF">
        <w:rPr>
          <w:color w:val="FF0000"/>
        </w:rPr>
        <w:sym w:font="Symbol" w:char="F0A9"/>
      </w:r>
      <w:r>
        <w:t xml:space="preserve">, </w:t>
      </w:r>
      <w:r w:rsidR="002C62EF">
        <w:t xml:space="preserve">avec ou sans arrêt </w:t>
      </w:r>
      <w:r w:rsidR="002C62EF" w:rsidRPr="002C62EF">
        <w:rPr>
          <w:color w:val="FF0000"/>
        </w:rPr>
        <w:sym w:font="Symbol" w:char="F0A8"/>
      </w:r>
      <w:r w:rsidR="002C62EF">
        <w:t>.</w:t>
      </w:r>
      <w:r>
        <w:t xml:space="preserve"> Exemple : </w:t>
      </w:r>
      <w:r w:rsidRPr="007B3B1E">
        <w:sym w:font="Symbol" w:char="F0AA"/>
      </w:r>
      <w:r w:rsidR="002C62EF">
        <w:t>7</w:t>
      </w:r>
      <w:r>
        <w:t xml:space="preserve"> </w:t>
      </w:r>
      <w:r w:rsidRPr="007F56FF">
        <w:rPr>
          <w:color w:val="FF0000"/>
        </w:rPr>
        <w:sym w:font="Symbol" w:char="F0A9"/>
      </w:r>
      <w:r w:rsidR="002C62EF">
        <w:rPr>
          <w:color w:val="FF0000"/>
        </w:rPr>
        <w:t>R87</w:t>
      </w:r>
      <w:r w:rsidRPr="007F56FF">
        <w:rPr>
          <w:color w:val="FF0000"/>
        </w:rPr>
        <w:t xml:space="preserve"> </w:t>
      </w:r>
      <w:r w:rsidRPr="007F56FF">
        <w:rPr>
          <w:color w:val="FF0000"/>
        </w:rPr>
        <w:sym w:font="Symbol" w:char="F0A8"/>
      </w:r>
      <w:r w:rsidR="002C62EF">
        <w:rPr>
          <w:color w:val="FF0000"/>
        </w:rPr>
        <w:t>D</w:t>
      </w:r>
      <w:r w:rsidRPr="007F56FF">
        <w:rPr>
          <w:color w:val="FF0000"/>
        </w:rPr>
        <w:t>V</w:t>
      </w:r>
      <w:r w:rsidR="002C62EF">
        <w:rPr>
          <w:color w:val="FF0000"/>
        </w:rPr>
        <w:t>54</w:t>
      </w:r>
      <w:r w:rsidRPr="007F56FF">
        <w:rPr>
          <w:color w:val="FF0000"/>
        </w:rPr>
        <w:t xml:space="preserve"> </w:t>
      </w:r>
      <w:r w:rsidR="00E16399">
        <w:t>♣</w:t>
      </w:r>
      <w:r>
        <w:t>A</w:t>
      </w:r>
      <w:r w:rsidR="002C62EF">
        <w:t>D</w:t>
      </w:r>
      <w:r>
        <w:t>V</w:t>
      </w:r>
      <w:r w:rsidR="002C62EF">
        <w:t>87</w:t>
      </w:r>
      <w:r>
        <w:t>.</w:t>
      </w:r>
    </w:p>
    <w:p w14:paraId="15BD9D43" w14:textId="77777777" w:rsidR="002C62EF" w:rsidRDefault="002C62EF" w:rsidP="00BC5EAB">
      <w:pPr>
        <w:pStyle w:val="Listepuces"/>
        <w:numPr>
          <w:ilvl w:val="1"/>
          <w:numId w:val="19"/>
        </w:numPr>
      </w:pPr>
      <w:r>
        <w:t>3</w:t>
      </w:r>
      <w:r w:rsidRPr="007B3B1E">
        <w:sym w:font="Symbol" w:char="F0AA"/>
      </w:r>
      <w:r>
        <w:tab/>
      </w:r>
      <w:r w:rsidRPr="002C62EF">
        <w:rPr>
          <w:color w:val="FF0000"/>
        </w:rPr>
        <w:t>F</w:t>
      </w:r>
      <w:r>
        <w:tab/>
        <w:t xml:space="preserve">Belle main, 15-18HL, 3 cartes avec un gros honneur à </w:t>
      </w:r>
      <w:r w:rsidRPr="007B3B1E">
        <w:sym w:font="Symbol" w:char="F0AA"/>
      </w:r>
      <w:r w:rsidR="0066684D">
        <w:t xml:space="preserve"> pas 3 cartes à </w:t>
      </w:r>
      <w:r w:rsidR="0066684D" w:rsidRPr="0066684D">
        <w:rPr>
          <w:color w:val="FF0000"/>
        </w:rPr>
        <w:sym w:font="Symbol" w:char="F0A9"/>
      </w:r>
      <w:r w:rsidR="0066684D">
        <w:t>.</w:t>
      </w:r>
    </w:p>
    <w:p w14:paraId="15BD9D44" w14:textId="77777777" w:rsidR="0066684D" w:rsidRDefault="0066684D" w:rsidP="00BC5EAB">
      <w:pPr>
        <w:pStyle w:val="Listepuces"/>
        <w:numPr>
          <w:ilvl w:val="1"/>
          <w:numId w:val="19"/>
        </w:numPr>
      </w:pPr>
      <w:r>
        <w:t>3SA</w:t>
      </w:r>
      <w:r>
        <w:tab/>
      </w:r>
      <w:r w:rsidRPr="0066684D">
        <w:rPr>
          <w:color w:val="FF0000"/>
        </w:rPr>
        <w:t>NF</w:t>
      </w:r>
      <w:r>
        <w:tab/>
        <w:t xml:space="preserve">17-18H, arrêt </w:t>
      </w:r>
      <w:r w:rsidRPr="0066684D">
        <w:rPr>
          <w:color w:val="FF0000"/>
        </w:rPr>
        <w:sym w:font="Symbol" w:char="F0A8"/>
      </w:r>
      <w:r>
        <w:t xml:space="preserve"> sans 3 cartes à </w:t>
      </w:r>
      <w:r w:rsidRPr="0066684D">
        <w:rPr>
          <w:color w:val="FF0000"/>
        </w:rPr>
        <w:sym w:font="Symbol" w:char="F0A9"/>
      </w:r>
      <w:r>
        <w:t xml:space="preserve"> (2 cartes souhaitables).</w:t>
      </w:r>
    </w:p>
    <w:p w14:paraId="15BD9D45" w14:textId="77777777" w:rsidR="00BC5EAB" w:rsidRDefault="00BC5EAB" w:rsidP="00BC5EAB">
      <w:pPr>
        <w:pStyle w:val="Listepuces"/>
        <w:numPr>
          <w:ilvl w:val="1"/>
          <w:numId w:val="19"/>
        </w:numPr>
      </w:pPr>
      <w:r>
        <w:t>4</w:t>
      </w:r>
      <w:r w:rsidRPr="007F56FF">
        <w:rPr>
          <w:color w:val="FF0000"/>
        </w:rPr>
        <w:sym w:font="Symbol" w:char="F0A9"/>
      </w:r>
      <w:r>
        <w:tab/>
      </w:r>
      <w:r w:rsidRPr="007F56FF">
        <w:rPr>
          <w:color w:val="FF0000"/>
        </w:rPr>
        <w:t>NF</w:t>
      </w:r>
      <w:r>
        <w:tab/>
      </w:r>
      <w:r w:rsidR="0066684D">
        <w:t xml:space="preserve">6 </w:t>
      </w:r>
      <w:r w:rsidR="00E16399">
        <w:t>cartes à ♣</w:t>
      </w:r>
      <w:r w:rsidR="0066684D">
        <w:t xml:space="preserve">, et 3 cartes à </w:t>
      </w:r>
      <w:r w:rsidR="0066684D" w:rsidRPr="0066684D">
        <w:rPr>
          <w:color w:val="FF0000"/>
        </w:rPr>
        <w:sym w:font="Symbol" w:char="F0A9"/>
      </w:r>
      <w:r w:rsidR="0066684D">
        <w:t>, honneurs concentrés.</w:t>
      </w:r>
    </w:p>
    <w:p w14:paraId="15BD9D46" w14:textId="77777777" w:rsidR="003547DE" w:rsidRDefault="003547DE" w:rsidP="00BC5EAB">
      <w:pPr>
        <w:pStyle w:val="Listepuces"/>
        <w:numPr>
          <w:ilvl w:val="0"/>
          <w:numId w:val="19"/>
        </w:numPr>
      </w:pPr>
      <w:r>
        <w:t>2SA</w:t>
      </w:r>
      <w:r>
        <w:tab/>
      </w:r>
      <w:r w:rsidRPr="0066684D">
        <w:rPr>
          <w:color w:val="FF0000"/>
        </w:rPr>
        <w:t>NF</w:t>
      </w:r>
      <w:r>
        <w:tab/>
        <w:t>11-12HL, main régulière</w:t>
      </w:r>
      <w:r w:rsidR="0066684D">
        <w:t>,</w:t>
      </w:r>
      <w:r>
        <w:t xml:space="preserve"> arrêts </w:t>
      </w:r>
      <w:r w:rsidR="0066684D" w:rsidRPr="007B3B1E">
        <w:sym w:font="Symbol" w:char="F0AA"/>
      </w:r>
      <w:r w:rsidR="0066684D">
        <w:t xml:space="preserve"> et </w:t>
      </w:r>
      <w:r w:rsidR="0066684D" w:rsidRPr="0066684D">
        <w:rPr>
          <w:color w:val="FF0000"/>
        </w:rPr>
        <w:sym w:font="Symbol" w:char="F0A8"/>
      </w:r>
      <w:r w:rsidR="0066684D">
        <w:t>.</w:t>
      </w:r>
      <w:r>
        <w:t xml:space="preserve"> Proposition de manche.</w:t>
      </w:r>
    </w:p>
    <w:p w14:paraId="15BD9D47" w14:textId="77777777" w:rsidR="003547DE" w:rsidRDefault="003547DE" w:rsidP="002071AB">
      <w:pPr>
        <w:pStyle w:val="Listepuces"/>
        <w:numPr>
          <w:ilvl w:val="0"/>
          <w:numId w:val="19"/>
        </w:numPr>
      </w:pPr>
      <w:r>
        <w:t>3</w:t>
      </w:r>
      <w:r w:rsidR="00E16399">
        <w:t>♣</w:t>
      </w:r>
      <w:r>
        <w:tab/>
      </w:r>
      <w:r>
        <w:tab/>
      </w:r>
      <w:r w:rsidR="00625C08" w:rsidRPr="0066684D">
        <w:rPr>
          <w:color w:val="FF0000"/>
        </w:rPr>
        <w:t>NF</w:t>
      </w:r>
      <w:r w:rsidR="00625C08">
        <w:tab/>
        <w:t>11-12HLD donc propositionnel, non forcing. 3</w:t>
      </w:r>
      <w:r w:rsidR="0066684D">
        <w:t xml:space="preserve"> </w:t>
      </w:r>
      <w:r w:rsidR="00625C08">
        <w:t xml:space="preserve">cartes à </w:t>
      </w:r>
      <w:r w:rsidR="00E16399">
        <w:t>♣</w:t>
      </w:r>
      <w:r w:rsidR="00625C08">
        <w:t>, parfois 2.</w:t>
      </w:r>
      <w:r w:rsidR="0066684D">
        <w:t xml:space="preserve"> 3SA ? </w:t>
      </w:r>
    </w:p>
    <w:p w14:paraId="15BD9D48" w14:textId="77777777" w:rsidR="003547DE" w:rsidRDefault="003547DE" w:rsidP="002071AB">
      <w:pPr>
        <w:pStyle w:val="Listepuces"/>
        <w:numPr>
          <w:ilvl w:val="0"/>
          <w:numId w:val="19"/>
        </w:numPr>
      </w:pPr>
      <w:r>
        <w:t>3</w:t>
      </w:r>
      <w:r w:rsidRPr="003547DE">
        <w:rPr>
          <w:color w:val="FF0000"/>
        </w:rPr>
        <w:sym w:font="Symbol" w:char="F0A8"/>
      </w:r>
      <w:r>
        <w:tab/>
      </w:r>
      <w:r>
        <w:tab/>
      </w:r>
      <w:r w:rsidRPr="0066684D">
        <w:rPr>
          <w:color w:val="FF0000"/>
        </w:rPr>
        <w:t>F</w:t>
      </w:r>
      <w:r>
        <w:tab/>
      </w:r>
      <w:r w:rsidR="0066684D">
        <w:t>2</w:t>
      </w:r>
      <w:r w:rsidR="0066684D" w:rsidRPr="0066684D">
        <w:rPr>
          <w:color w:val="FF0000"/>
        </w:rPr>
        <w:sym w:font="Symbol" w:char="F0A8"/>
      </w:r>
      <w:r w:rsidR="0066684D">
        <w:t xml:space="preserve"> étant une 3</w:t>
      </w:r>
      <w:r w:rsidR="0066684D" w:rsidRPr="0066684D">
        <w:rPr>
          <w:vertAlign w:val="superscript"/>
        </w:rPr>
        <w:t>ème</w:t>
      </w:r>
      <w:r w:rsidR="0066684D">
        <w:t xml:space="preserve"> forcing, 3</w:t>
      </w:r>
      <w:r w:rsidR="0066684D" w:rsidRPr="0066684D">
        <w:rPr>
          <w:color w:val="FF0000"/>
        </w:rPr>
        <w:sym w:font="Symbol" w:char="F0A8"/>
      </w:r>
      <w:r w:rsidR="0066684D">
        <w:t xml:space="preserve"> montre un 5-5 rouge de manche (13 à 16HL).</w:t>
      </w:r>
    </w:p>
    <w:p w14:paraId="15BD9D49" w14:textId="77777777" w:rsidR="003547DE" w:rsidRDefault="003547DE" w:rsidP="002071AB">
      <w:pPr>
        <w:pStyle w:val="Listepuces"/>
        <w:numPr>
          <w:ilvl w:val="0"/>
          <w:numId w:val="19"/>
        </w:numPr>
      </w:pPr>
      <w:r>
        <w:t>3</w:t>
      </w:r>
      <w:r w:rsidRPr="003547DE">
        <w:rPr>
          <w:color w:val="FF0000"/>
        </w:rPr>
        <w:sym w:font="Symbol" w:char="F0A9"/>
      </w:r>
      <w:r>
        <w:tab/>
      </w:r>
      <w:r>
        <w:tab/>
      </w:r>
      <w:r w:rsidR="0066684D" w:rsidRPr="0066684D">
        <w:rPr>
          <w:color w:val="FF0000"/>
        </w:rPr>
        <w:t>N</w:t>
      </w:r>
      <w:r w:rsidRPr="0066684D">
        <w:rPr>
          <w:color w:val="FF0000"/>
        </w:rPr>
        <w:t>F</w:t>
      </w:r>
      <w:r>
        <w:tab/>
      </w:r>
      <w:r w:rsidR="0066684D">
        <w:t>6 belles cartes, avec 13-14HL. Non forcing, car misfit possible…</w:t>
      </w:r>
    </w:p>
    <w:p w14:paraId="15BD9D4A" w14:textId="77777777" w:rsidR="0092083C" w:rsidRDefault="0092083C" w:rsidP="0092083C">
      <w:pPr>
        <w:pStyle w:val="Listepuces"/>
        <w:numPr>
          <w:ilvl w:val="0"/>
          <w:numId w:val="19"/>
        </w:numPr>
      </w:pPr>
      <w:r>
        <w:t>3</w:t>
      </w:r>
      <w:r w:rsidRPr="007B3B1E">
        <w:sym w:font="Symbol" w:char="F0AA"/>
      </w:r>
      <w:r>
        <w:tab/>
      </w:r>
      <w:r>
        <w:tab/>
      </w:r>
      <w:r w:rsidRPr="0066684D">
        <w:rPr>
          <w:color w:val="FF0000"/>
        </w:rPr>
        <w:t>F</w:t>
      </w:r>
      <w:r>
        <w:tab/>
        <w:t xml:space="preserve">Attention, </w:t>
      </w:r>
      <w:r w:rsidRPr="003547DE">
        <w:rPr>
          <w:u w:val="single"/>
        </w:rPr>
        <w:t>conventionnel</w:t>
      </w:r>
      <w:r>
        <w:t xml:space="preserve">, </w:t>
      </w:r>
      <w:r w:rsidR="0066684D">
        <w:t xml:space="preserve">soutien-contrôle, </w:t>
      </w:r>
      <w:r>
        <w:t xml:space="preserve">à l’atout </w:t>
      </w:r>
      <w:r w:rsidR="00E16399">
        <w:t>♣</w:t>
      </w:r>
      <w:r>
        <w:t xml:space="preserve">. </w:t>
      </w:r>
      <w:r w:rsidR="0066684D">
        <w:t xml:space="preserve">Gros soutien à </w:t>
      </w:r>
      <w:r w:rsidR="00E16399">
        <w:t>♣</w:t>
      </w:r>
      <w:r w:rsidR="0066684D">
        <w:t xml:space="preserve">, et contrôle </w:t>
      </w:r>
      <w:r w:rsidR="0066684D" w:rsidRPr="007B3B1E">
        <w:sym w:font="Symbol" w:char="F0AA"/>
      </w:r>
      <w:r w:rsidR="0066684D">
        <w:t xml:space="preserve">. Exemple : </w:t>
      </w:r>
      <w:r w:rsidR="0066684D" w:rsidRPr="007B3B1E">
        <w:sym w:font="Symbol" w:char="F0AA"/>
      </w:r>
      <w:r w:rsidR="0066684D">
        <w:t xml:space="preserve">AR </w:t>
      </w:r>
      <w:r w:rsidR="0066684D" w:rsidRPr="0066684D">
        <w:rPr>
          <w:color w:val="FF0000"/>
        </w:rPr>
        <w:sym w:font="Symbol" w:char="F0A9"/>
      </w:r>
      <w:r w:rsidR="0011752E">
        <w:rPr>
          <w:color w:val="FF0000"/>
        </w:rPr>
        <w:t>ADV5</w:t>
      </w:r>
      <w:r w:rsidR="0066684D" w:rsidRPr="0066684D">
        <w:rPr>
          <w:color w:val="FF0000"/>
        </w:rPr>
        <w:t xml:space="preserve"> </w:t>
      </w:r>
      <w:r w:rsidR="0066684D" w:rsidRPr="0066684D">
        <w:rPr>
          <w:color w:val="FF0000"/>
        </w:rPr>
        <w:sym w:font="Symbol" w:char="F0A8"/>
      </w:r>
      <w:r w:rsidR="0066684D" w:rsidRPr="0066684D">
        <w:rPr>
          <w:color w:val="FF0000"/>
        </w:rPr>
        <w:t>8</w:t>
      </w:r>
      <w:r w:rsidR="0011752E">
        <w:rPr>
          <w:color w:val="FF0000"/>
        </w:rPr>
        <w:t>5</w:t>
      </w:r>
      <w:r w:rsidR="0066684D" w:rsidRPr="0066684D">
        <w:rPr>
          <w:color w:val="FF0000"/>
        </w:rPr>
        <w:t xml:space="preserve"> </w:t>
      </w:r>
      <w:r w:rsidR="00E16399">
        <w:t>♣</w:t>
      </w:r>
      <w:r w:rsidR="0066684D">
        <w:t>A9</w:t>
      </w:r>
      <w:r w:rsidR="0011752E">
        <w:t>8</w:t>
      </w:r>
      <w:r w:rsidR="0066684D">
        <w:t>7</w:t>
      </w:r>
      <w:r w:rsidR="0011752E">
        <w:t>5</w:t>
      </w:r>
      <w:r w:rsidR="0066684D">
        <w:t>. Chelemisant.</w:t>
      </w:r>
    </w:p>
    <w:p w14:paraId="15BD9D4B" w14:textId="77777777" w:rsidR="0092083C" w:rsidRDefault="00625C08" w:rsidP="002071AB">
      <w:pPr>
        <w:pStyle w:val="Listepuces"/>
        <w:numPr>
          <w:ilvl w:val="0"/>
          <w:numId w:val="19"/>
        </w:numPr>
      </w:pPr>
      <w:r>
        <w:t>3SA</w:t>
      </w:r>
      <w:r>
        <w:tab/>
      </w:r>
      <w:r w:rsidRPr="0011752E">
        <w:rPr>
          <w:color w:val="FF0000"/>
        </w:rPr>
        <w:t>NF</w:t>
      </w:r>
      <w:r>
        <w:tab/>
        <w:t>13</w:t>
      </w:r>
      <w:r w:rsidR="0092083C">
        <w:t>-16HL, pour les jouer</w:t>
      </w:r>
      <w:r w:rsidR="0011752E">
        <w:t xml:space="preserve">, tenue </w:t>
      </w:r>
      <w:r w:rsidR="0011752E" w:rsidRPr="007B3B1E">
        <w:sym w:font="Symbol" w:char="F0AA"/>
      </w:r>
      <w:r w:rsidR="0011752E">
        <w:t xml:space="preserve"> et </w:t>
      </w:r>
      <w:r w:rsidR="0011752E" w:rsidRPr="0011752E">
        <w:rPr>
          <w:color w:val="FF0000"/>
        </w:rPr>
        <w:sym w:font="Symbol" w:char="F0A8"/>
      </w:r>
      <w:r w:rsidR="0011752E">
        <w:t>.</w:t>
      </w:r>
      <w:r w:rsidR="00E73C70">
        <w:t xml:space="preserve"> Exemple : </w:t>
      </w:r>
      <w:r w:rsidR="00E73C70" w:rsidRPr="007B3B1E">
        <w:sym w:font="Symbol" w:char="F0AA"/>
      </w:r>
      <w:r w:rsidR="00E73C70">
        <w:t>R</w:t>
      </w:r>
      <w:r w:rsidR="0011752E">
        <w:t>D</w:t>
      </w:r>
      <w:r w:rsidR="00E73C70">
        <w:t xml:space="preserve">4 </w:t>
      </w:r>
      <w:r w:rsidR="00E73C70" w:rsidRPr="00E73C70">
        <w:rPr>
          <w:color w:val="FF0000"/>
        </w:rPr>
        <w:sym w:font="Symbol" w:char="F0A9"/>
      </w:r>
      <w:r w:rsidR="00E73C70" w:rsidRPr="00E73C70">
        <w:rPr>
          <w:color w:val="FF0000"/>
        </w:rPr>
        <w:t>R</w:t>
      </w:r>
      <w:r w:rsidR="0011752E">
        <w:rPr>
          <w:color w:val="FF0000"/>
        </w:rPr>
        <w:t>D</w:t>
      </w:r>
      <w:r w:rsidR="00E73C70" w:rsidRPr="00E73C70">
        <w:rPr>
          <w:color w:val="FF0000"/>
        </w:rPr>
        <w:t xml:space="preserve">82 </w:t>
      </w:r>
      <w:r w:rsidR="00E73C70" w:rsidRPr="00E73C70">
        <w:rPr>
          <w:color w:val="FF0000"/>
        </w:rPr>
        <w:sym w:font="Symbol" w:char="F0A8"/>
      </w:r>
      <w:r w:rsidR="00E73C70" w:rsidRPr="00E73C70">
        <w:rPr>
          <w:color w:val="FF0000"/>
        </w:rPr>
        <w:t>D</w:t>
      </w:r>
      <w:r w:rsidR="0011752E">
        <w:rPr>
          <w:color w:val="FF0000"/>
        </w:rPr>
        <w:t>V</w:t>
      </w:r>
      <w:r w:rsidR="00E73C70" w:rsidRPr="00E73C70">
        <w:rPr>
          <w:color w:val="FF0000"/>
        </w:rPr>
        <w:t xml:space="preserve">97 </w:t>
      </w:r>
      <w:r w:rsidR="00E16399">
        <w:t>♣</w:t>
      </w:r>
      <w:r w:rsidR="00E73C70">
        <w:t>V5.</w:t>
      </w:r>
    </w:p>
    <w:p w14:paraId="15BD9D4C" w14:textId="77777777" w:rsidR="00E73C70" w:rsidRDefault="00E73C70" w:rsidP="002071AB">
      <w:pPr>
        <w:pStyle w:val="Listepuces"/>
        <w:numPr>
          <w:ilvl w:val="0"/>
          <w:numId w:val="19"/>
        </w:numPr>
      </w:pPr>
      <w:r>
        <w:t>4</w:t>
      </w:r>
      <w:r w:rsidR="00E16399">
        <w:t>♣</w:t>
      </w:r>
      <w:r>
        <w:tab/>
      </w:r>
      <w:r>
        <w:tab/>
      </w:r>
      <w:r w:rsidRPr="0011752E">
        <w:rPr>
          <w:color w:val="FF0000"/>
        </w:rPr>
        <w:t>F</w:t>
      </w:r>
      <w:r>
        <w:tab/>
      </w:r>
      <w:r w:rsidR="0011752E">
        <w:t xml:space="preserve">Du </w:t>
      </w:r>
      <w:r w:rsidR="0011752E" w:rsidRPr="0011752E">
        <w:rPr>
          <w:color w:val="FF0000"/>
        </w:rPr>
        <w:sym w:font="Symbol" w:char="F0A9"/>
      </w:r>
      <w:r>
        <w:t xml:space="preserve"> e</w:t>
      </w:r>
      <w:r w:rsidR="0011752E">
        <w:t>t</w:t>
      </w:r>
      <w:r>
        <w:t xml:space="preserve"> un très beau fit </w:t>
      </w:r>
      <w:r w:rsidR="00E16399">
        <w:t>♣</w:t>
      </w:r>
      <w:r w:rsidR="0011752E">
        <w:t xml:space="preserve">. </w:t>
      </w:r>
      <w:r w:rsidR="00625C08">
        <w:t>Main</w:t>
      </w:r>
      <w:r w:rsidR="008817D5">
        <w:t xml:space="preserve"> </w:t>
      </w:r>
      <w:r w:rsidR="00625C08">
        <w:t>trop distribuée pour SA (singleton ou chicane), c</w:t>
      </w:r>
      <w:r>
        <w:t>helemisant. Demande de contrôles avant 4SA Blackwood.</w:t>
      </w:r>
      <w:r w:rsidR="0011752E">
        <w:t xml:space="preserve"> Exemple : </w:t>
      </w:r>
      <w:r w:rsidR="0011752E" w:rsidRPr="007B3B1E">
        <w:sym w:font="Symbol" w:char="F0AA"/>
      </w:r>
      <w:r w:rsidR="0011752E">
        <w:t xml:space="preserve">AR2 </w:t>
      </w:r>
      <w:r w:rsidR="0011752E" w:rsidRPr="0066684D">
        <w:rPr>
          <w:color w:val="FF0000"/>
        </w:rPr>
        <w:sym w:font="Symbol" w:char="F0A9"/>
      </w:r>
      <w:r w:rsidR="0011752E" w:rsidRPr="0066684D">
        <w:rPr>
          <w:color w:val="FF0000"/>
        </w:rPr>
        <w:t xml:space="preserve">D975 </w:t>
      </w:r>
      <w:r w:rsidR="0011752E" w:rsidRPr="0066684D">
        <w:rPr>
          <w:color w:val="FF0000"/>
        </w:rPr>
        <w:sym w:font="Symbol" w:char="F0A8"/>
      </w:r>
      <w:r w:rsidR="0011752E" w:rsidRPr="0066684D">
        <w:rPr>
          <w:color w:val="FF0000"/>
        </w:rPr>
        <w:t xml:space="preserve">8 </w:t>
      </w:r>
      <w:r w:rsidR="00E16399">
        <w:t>♣</w:t>
      </w:r>
      <w:r w:rsidR="0011752E">
        <w:t>AD973.</w:t>
      </w:r>
    </w:p>
    <w:p w14:paraId="15BD9D4D" w14:textId="77777777" w:rsidR="00E73C70" w:rsidRDefault="00E73C70" w:rsidP="002071AB">
      <w:pPr>
        <w:pStyle w:val="Listepuces"/>
        <w:numPr>
          <w:ilvl w:val="0"/>
          <w:numId w:val="19"/>
        </w:numPr>
      </w:pPr>
      <w:r>
        <w:t>4</w:t>
      </w:r>
      <w:r w:rsidRPr="00E73C70">
        <w:rPr>
          <w:color w:val="FF0000"/>
        </w:rPr>
        <w:sym w:font="Symbol" w:char="F0A8"/>
      </w:r>
      <w:r>
        <w:tab/>
      </w:r>
      <w:r>
        <w:tab/>
      </w:r>
      <w:r w:rsidRPr="0011752E">
        <w:rPr>
          <w:color w:val="FF0000"/>
        </w:rPr>
        <w:t>F</w:t>
      </w:r>
      <w:r>
        <w:tab/>
      </w:r>
      <w:r w:rsidR="0011752E">
        <w:t xml:space="preserve">Naturel, 6 cartes à </w:t>
      </w:r>
      <w:r w:rsidR="0011752E" w:rsidRPr="0011752E">
        <w:rPr>
          <w:color w:val="FF0000"/>
        </w:rPr>
        <w:sym w:font="Symbol" w:char="F0A9"/>
      </w:r>
      <w:r w:rsidR="0011752E">
        <w:t xml:space="preserve"> et 5 à </w:t>
      </w:r>
      <w:r w:rsidR="0011752E" w:rsidRPr="0011752E">
        <w:rPr>
          <w:color w:val="FF0000"/>
        </w:rPr>
        <w:sym w:font="Symbol" w:char="F0A8"/>
      </w:r>
      <w:r w:rsidR="0011752E" w:rsidRPr="0011752E">
        <w:t xml:space="preserve">, </w:t>
      </w:r>
      <w:r w:rsidR="0011752E">
        <w:t>main de manche (13-16HL).</w:t>
      </w:r>
    </w:p>
    <w:p w14:paraId="15BD9D4E" w14:textId="77777777" w:rsidR="00E73C70" w:rsidRDefault="00E73C70" w:rsidP="002071AB">
      <w:pPr>
        <w:pStyle w:val="Listepuces"/>
        <w:numPr>
          <w:ilvl w:val="0"/>
          <w:numId w:val="19"/>
        </w:numPr>
      </w:pPr>
      <w:r>
        <w:t>4</w:t>
      </w:r>
      <w:r w:rsidRPr="00E73C70">
        <w:rPr>
          <w:color w:val="FF0000"/>
        </w:rPr>
        <w:sym w:font="Symbol" w:char="F0A9"/>
      </w:r>
      <w:r>
        <w:tab/>
      </w:r>
      <w:r>
        <w:tab/>
      </w:r>
      <w:r w:rsidRPr="0011752E">
        <w:rPr>
          <w:color w:val="FF0000"/>
        </w:rPr>
        <w:t>NF</w:t>
      </w:r>
      <w:r>
        <w:tab/>
      </w:r>
      <w:r w:rsidR="0011752E">
        <w:t>7 belles cartes</w:t>
      </w:r>
      <w:r w:rsidR="00251070">
        <w:t>, 13 à 16HL.</w:t>
      </w:r>
    </w:p>
    <w:p w14:paraId="15BD9D4F" w14:textId="77777777" w:rsidR="00A666A2" w:rsidRDefault="0092083C" w:rsidP="0092083C">
      <w:pPr>
        <w:pStyle w:val="Listepuces"/>
        <w:numPr>
          <w:ilvl w:val="0"/>
          <w:numId w:val="19"/>
        </w:numPr>
      </w:pPr>
      <w:r>
        <w:t>4SA</w:t>
      </w:r>
      <w:r>
        <w:tab/>
      </w:r>
      <w:r w:rsidR="00E73C70" w:rsidRPr="00251070">
        <w:rPr>
          <w:color w:val="FF0000"/>
        </w:rPr>
        <w:t>NF</w:t>
      </w:r>
      <w:r w:rsidR="00E73C70">
        <w:tab/>
        <w:t>Quantitatif (pas</w:t>
      </w:r>
      <w:r>
        <w:t xml:space="preserve"> de fit exprimé).</w:t>
      </w:r>
      <w:r w:rsidR="00E73C70">
        <w:t xml:space="preserve"> </w:t>
      </w:r>
      <w:r w:rsidR="00E16399">
        <w:t xml:space="preserve">Réponses : </w:t>
      </w:r>
      <w:r w:rsidR="00E73C70">
        <w:t>Voir</w:t>
      </w:r>
      <w:r>
        <w:t xml:space="preserve"> fiche </w:t>
      </w:r>
      <w:hyperlink r:id="rId5" w:history="1">
        <w:r w:rsidRPr="00E16399">
          <w:rPr>
            <w:rStyle w:val="Lienhypertexte"/>
          </w:rPr>
          <w:t>1</w:t>
        </w:r>
        <w:r w:rsidR="00E16399" w:rsidRPr="00E16399">
          <w:rPr>
            <w:rStyle w:val="Lienhypertexte"/>
          </w:rPr>
          <w:t>♣</w:t>
        </w:r>
        <w:r w:rsidRPr="00E16399">
          <w:rPr>
            <w:rStyle w:val="Lienhypertexte"/>
          </w:rPr>
          <w:t>-1</w:t>
        </w:r>
        <w:r w:rsidR="00E16399" w:rsidRPr="00E16399">
          <w:rPr>
            <w:rStyle w:val="Lienhypertexte"/>
            <w:color w:val="FF0000"/>
          </w:rPr>
          <w:t>♦</w:t>
        </w:r>
        <w:r w:rsidRPr="00E16399">
          <w:rPr>
            <w:rStyle w:val="Lienhypertexte"/>
          </w:rPr>
          <w:t>-1SA</w:t>
        </w:r>
      </w:hyperlink>
      <w:r w:rsidR="00E73C70" w:rsidRPr="00E16399">
        <w:t xml:space="preserve"> </w:t>
      </w:r>
      <w:r w:rsidR="00E73C70">
        <w:t>(</w:t>
      </w:r>
      <w:r>
        <w:t>développements similaires</w:t>
      </w:r>
      <w:r w:rsidR="00E73C70">
        <w:t>)</w:t>
      </w:r>
      <w:r>
        <w:t>.</w:t>
      </w:r>
    </w:p>
    <w:p w14:paraId="15BD9D50" w14:textId="77777777" w:rsidR="00082C2C" w:rsidRDefault="00082C2C" w:rsidP="00082C2C">
      <w:pPr>
        <w:pStyle w:val="Listepuces"/>
        <w:numPr>
          <w:ilvl w:val="0"/>
          <w:numId w:val="0"/>
        </w:numPr>
        <w:ind w:left="1071" w:hanging="357"/>
      </w:pPr>
    </w:p>
    <w:p w14:paraId="15BD9D51" w14:textId="77777777" w:rsidR="009405E6" w:rsidRDefault="007E13F7" w:rsidP="009405E6">
      <w:pPr>
        <w:pStyle w:val="Style1"/>
        <w:ind w:left="0" w:right="0"/>
      </w:pPr>
      <w:r>
        <w:t>Principe</w:t>
      </w:r>
      <w:r w:rsidR="003A2C1B">
        <w:t>s</w:t>
      </w:r>
      <w:r>
        <w:t xml:space="preserve"> : </w:t>
      </w:r>
      <w:r w:rsidR="00251070">
        <w:t>Après la répétiti</w:t>
      </w:r>
      <w:r w:rsidR="0034490D">
        <w:t>on de sa mineure par l’ouvreur,</w:t>
      </w:r>
      <w:r w:rsidR="0034490D">
        <w:br/>
      </w:r>
      <w:r w:rsidR="00251070">
        <w:t xml:space="preserve">la « collante » est une </w:t>
      </w:r>
      <w:r w:rsidR="0034490D">
        <w:t>« </w:t>
      </w:r>
      <w:r w:rsidR="00251070">
        <w:t>3</w:t>
      </w:r>
      <w:r w:rsidR="00251070" w:rsidRPr="00251070">
        <w:rPr>
          <w:vertAlign w:val="superscript"/>
        </w:rPr>
        <w:t>ème</w:t>
      </w:r>
      <w:r w:rsidR="00251070">
        <w:t xml:space="preserve"> forcing</w:t>
      </w:r>
      <w:r w:rsidR="0034490D">
        <w:t> »</w:t>
      </w:r>
      <w:r w:rsidR="00251070">
        <w:t>,</w:t>
      </w:r>
      <w:r w:rsidR="00251070">
        <w:br/>
        <w:t>enchère artificielle avec ou sans la couleur annoncée</w:t>
      </w:r>
      <w:r w:rsidR="0034490D">
        <w:t xml:space="preserve">, ici </w:t>
      </w:r>
      <w:r w:rsidR="0034490D" w:rsidRPr="0034490D">
        <w:rPr>
          <w:color w:val="FF0000"/>
        </w:rPr>
        <w:sym w:font="Symbol" w:char="F0A8"/>
      </w:r>
      <w:r w:rsidR="00251070">
        <w:t>.</w:t>
      </w:r>
    </w:p>
    <w:sectPr w:rsidR="009405E6" w:rsidSect="00082C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F9A6F9C"/>
    <w:lvl w:ilvl="0">
      <w:start w:val="1"/>
      <w:numFmt w:val="bullet"/>
      <w:lvlText w:val="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0E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75B1B"/>
    <w:multiLevelType w:val="multilevel"/>
    <w:tmpl w:val="040C001D"/>
    <w:styleLink w:val="Listepuce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pStyle w:val="Listepuces2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7D5ADA"/>
    <w:multiLevelType w:val="multilevel"/>
    <w:tmpl w:val="E31E9C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13" w:hanging="357"/>
      </w:pPr>
      <w:rPr>
        <w:rFonts w:ascii="Symbol" w:hAnsi="Symbol" w:hint="default"/>
      </w:rPr>
    </w:lvl>
  </w:abstractNum>
  <w:abstractNum w:abstractNumId="4" w15:restartNumberingAfterBreak="0">
    <w:nsid w:val="0D5F2CCE"/>
    <w:multiLevelType w:val="multilevel"/>
    <w:tmpl w:val="BE241E5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D4726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1307561"/>
    <w:multiLevelType w:val="multilevel"/>
    <w:tmpl w:val="A8A07AA2"/>
    <w:numStyleLink w:val="Style2"/>
  </w:abstractNum>
  <w:abstractNum w:abstractNumId="7" w15:restartNumberingAfterBreak="0">
    <w:nsid w:val="28697F01"/>
    <w:multiLevelType w:val="multilevel"/>
    <w:tmpl w:val="040C001D"/>
    <w:numStyleLink w:val="Listepuces1"/>
  </w:abstractNum>
  <w:abstractNum w:abstractNumId="8" w15:restartNumberingAfterBreak="0">
    <w:nsid w:val="2C69759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105F9A"/>
    <w:multiLevelType w:val="multilevel"/>
    <w:tmpl w:val="040C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48D13213"/>
    <w:multiLevelType w:val="multilevel"/>
    <w:tmpl w:val="A8A07AA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13" w:hanging="357"/>
      </w:pPr>
      <w:rPr>
        <w:rFonts w:ascii="Symbol" w:hAnsi="Symbol" w:hint="default"/>
      </w:rPr>
    </w:lvl>
  </w:abstractNum>
  <w:abstractNum w:abstractNumId="11" w15:restartNumberingAfterBreak="0">
    <w:nsid w:val="492F5361"/>
    <w:multiLevelType w:val="hybridMultilevel"/>
    <w:tmpl w:val="EE26CE02"/>
    <w:lvl w:ilvl="0" w:tplc="D8167266">
      <w:start w:val="1"/>
      <w:numFmt w:val="decimal"/>
      <w:lvlText w:val="%1."/>
      <w:lvlJc w:val="left"/>
      <w:pPr>
        <w:ind w:left="1569" w:hanging="360"/>
      </w:pPr>
    </w:lvl>
    <w:lvl w:ilvl="1" w:tplc="040C0019">
      <w:start w:val="1"/>
      <w:numFmt w:val="lowerLetter"/>
      <w:lvlText w:val="%2."/>
      <w:lvlJc w:val="left"/>
      <w:pPr>
        <w:ind w:left="2289" w:hanging="360"/>
      </w:pPr>
    </w:lvl>
    <w:lvl w:ilvl="2" w:tplc="040C001B" w:tentative="1">
      <w:start w:val="1"/>
      <w:numFmt w:val="lowerRoman"/>
      <w:lvlText w:val="%3."/>
      <w:lvlJc w:val="right"/>
      <w:pPr>
        <w:ind w:left="3009" w:hanging="180"/>
      </w:pPr>
    </w:lvl>
    <w:lvl w:ilvl="3" w:tplc="040C000F" w:tentative="1">
      <w:start w:val="1"/>
      <w:numFmt w:val="decimal"/>
      <w:lvlText w:val="%4."/>
      <w:lvlJc w:val="left"/>
      <w:pPr>
        <w:ind w:left="3729" w:hanging="360"/>
      </w:pPr>
    </w:lvl>
    <w:lvl w:ilvl="4" w:tplc="040C0019" w:tentative="1">
      <w:start w:val="1"/>
      <w:numFmt w:val="lowerLetter"/>
      <w:lvlText w:val="%5."/>
      <w:lvlJc w:val="left"/>
      <w:pPr>
        <w:ind w:left="4449" w:hanging="360"/>
      </w:pPr>
    </w:lvl>
    <w:lvl w:ilvl="5" w:tplc="040C001B" w:tentative="1">
      <w:start w:val="1"/>
      <w:numFmt w:val="lowerRoman"/>
      <w:lvlText w:val="%6."/>
      <w:lvlJc w:val="right"/>
      <w:pPr>
        <w:ind w:left="5169" w:hanging="180"/>
      </w:pPr>
    </w:lvl>
    <w:lvl w:ilvl="6" w:tplc="040C000F" w:tentative="1">
      <w:start w:val="1"/>
      <w:numFmt w:val="decimal"/>
      <w:lvlText w:val="%7."/>
      <w:lvlJc w:val="left"/>
      <w:pPr>
        <w:ind w:left="5889" w:hanging="360"/>
      </w:pPr>
    </w:lvl>
    <w:lvl w:ilvl="7" w:tplc="040C0019" w:tentative="1">
      <w:start w:val="1"/>
      <w:numFmt w:val="lowerLetter"/>
      <w:lvlText w:val="%8."/>
      <w:lvlJc w:val="left"/>
      <w:pPr>
        <w:ind w:left="6609" w:hanging="360"/>
      </w:pPr>
    </w:lvl>
    <w:lvl w:ilvl="8" w:tplc="040C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2" w15:restartNumberingAfterBreak="0">
    <w:nsid w:val="4BD86E05"/>
    <w:multiLevelType w:val="multilevel"/>
    <w:tmpl w:val="E31E9C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13" w:hanging="357"/>
      </w:pPr>
      <w:rPr>
        <w:rFonts w:ascii="Symbol" w:hAnsi="Symbol" w:hint="default"/>
      </w:rPr>
    </w:lvl>
  </w:abstractNum>
  <w:abstractNum w:abstractNumId="13" w15:restartNumberingAfterBreak="0">
    <w:nsid w:val="50E7000E"/>
    <w:multiLevelType w:val="multilevel"/>
    <w:tmpl w:val="A8A07AA2"/>
    <w:styleLink w:val="Style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ind w:left="1428" w:hanging="357"/>
      </w:pPr>
      <w:rPr>
        <w:rFonts w:ascii="Wingdings" w:hAnsi="Wingdings"/>
        <w:color w:val="FFC000"/>
      </w:rPr>
    </w:lvl>
    <w:lvl w:ilvl="4">
      <w:start w:val="1"/>
      <w:numFmt w:val="bullet"/>
      <w:lvlText w:val="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13" w:hanging="357"/>
      </w:pPr>
      <w:rPr>
        <w:rFonts w:ascii="Symbol" w:hAnsi="Symbol" w:hint="default"/>
      </w:rPr>
    </w:lvl>
  </w:abstractNum>
  <w:abstractNum w:abstractNumId="14" w15:restartNumberingAfterBreak="0">
    <w:nsid w:val="608F09B0"/>
    <w:multiLevelType w:val="multilevel"/>
    <w:tmpl w:val="A8A07AA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pStyle w:val="Listepuces"/>
      <w:lvlText w:val="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13" w:hanging="357"/>
      </w:pPr>
      <w:rPr>
        <w:rFonts w:ascii="Symbol" w:hAnsi="Symbol" w:hint="default"/>
      </w:rPr>
    </w:lvl>
  </w:abstractNum>
  <w:abstractNum w:abstractNumId="15" w15:restartNumberingAfterBreak="0">
    <w:nsid w:val="742C092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74828781">
    <w:abstractNumId w:val="9"/>
  </w:num>
  <w:num w:numId="2" w16cid:durableId="1189637992">
    <w:abstractNumId w:val="9"/>
  </w:num>
  <w:num w:numId="3" w16cid:durableId="446699616">
    <w:abstractNumId w:val="9"/>
  </w:num>
  <w:num w:numId="4" w16cid:durableId="1532110982">
    <w:abstractNumId w:val="9"/>
  </w:num>
  <w:num w:numId="5" w16cid:durableId="853149019">
    <w:abstractNumId w:val="9"/>
  </w:num>
  <w:num w:numId="6" w16cid:durableId="2074967830">
    <w:abstractNumId w:val="9"/>
  </w:num>
  <w:num w:numId="7" w16cid:durableId="230888456">
    <w:abstractNumId w:val="1"/>
  </w:num>
  <w:num w:numId="8" w16cid:durableId="2103800045">
    <w:abstractNumId w:val="0"/>
  </w:num>
  <w:num w:numId="9" w16cid:durableId="1815369683">
    <w:abstractNumId w:val="5"/>
  </w:num>
  <w:num w:numId="10" w16cid:durableId="1794253377">
    <w:abstractNumId w:val="15"/>
  </w:num>
  <w:num w:numId="11" w16cid:durableId="229854350">
    <w:abstractNumId w:val="11"/>
  </w:num>
  <w:num w:numId="12" w16cid:durableId="1605991837">
    <w:abstractNumId w:val="4"/>
  </w:num>
  <w:num w:numId="13" w16cid:durableId="562908179">
    <w:abstractNumId w:val="8"/>
  </w:num>
  <w:num w:numId="14" w16cid:durableId="1776559742">
    <w:abstractNumId w:val="2"/>
  </w:num>
  <w:num w:numId="15" w16cid:durableId="1294602575">
    <w:abstractNumId w:val="7"/>
  </w:num>
  <w:num w:numId="16" w16cid:durableId="1345745283">
    <w:abstractNumId w:val="14"/>
  </w:num>
  <w:num w:numId="17" w16cid:durableId="1566338520">
    <w:abstractNumId w:val="3"/>
  </w:num>
  <w:num w:numId="18" w16cid:durableId="2133476064">
    <w:abstractNumId w:val="12"/>
  </w:num>
  <w:num w:numId="19" w16cid:durableId="602306913">
    <w:abstractNumId w:val="14"/>
    <w:lvlOverride w:ilvl="0">
      <w:lvl w:ilvl="0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714" w:hanging="357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pStyle w:val="Listepuces"/>
        <w:lvlText w:val=""/>
        <w:lvlJc w:val="left"/>
        <w:pPr>
          <w:ind w:left="1071" w:hanging="357"/>
        </w:pPr>
        <w:rPr>
          <w:rFonts w:ascii="Symbol" w:hAnsi="Symbol" w:hint="default"/>
          <w:color w:val="00B050"/>
        </w:rPr>
      </w:lvl>
    </w:lvlOverride>
    <w:lvlOverride w:ilvl="3">
      <w:lvl w:ilvl="3">
        <w:start w:val="1"/>
        <w:numFmt w:val="bullet"/>
        <w:lvlText w:val=""/>
        <w:lvlJc w:val="left"/>
        <w:pPr>
          <w:ind w:left="1428" w:hanging="357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785" w:hanging="35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42" w:hanging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499" w:hanging="35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56" w:hanging="35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13" w:hanging="357"/>
        </w:pPr>
        <w:rPr>
          <w:rFonts w:ascii="Symbol" w:hAnsi="Symbol" w:hint="default"/>
        </w:rPr>
      </w:lvl>
    </w:lvlOverride>
  </w:num>
  <w:num w:numId="20" w16cid:durableId="638848195">
    <w:abstractNumId w:val="13"/>
  </w:num>
  <w:num w:numId="21" w16cid:durableId="1744796454">
    <w:abstractNumId w:val="6"/>
    <w:lvlOverride w:ilvl="0"/>
  </w:num>
  <w:num w:numId="22" w16cid:durableId="835077571">
    <w:abstractNumId w:val="14"/>
    <w:lvlOverride w:ilvl="0">
      <w:lvl w:ilvl="0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714" w:hanging="357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pStyle w:val="Listepuces"/>
        <w:lvlText w:val=""/>
        <w:lvlJc w:val="left"/>
        <w:pPr>
          <w:ind w:left="1071" w:hanging="357"/>
        </w:pPr>
        <w:rPr>
          <w:rFonts w:ascii="Symbol" w:hAnsi="Symbol" w:hint="default"/>
          <w:color w:val="00B050"/>
        </w:rPr>
      </w:lvl>
    </w:lvlOverride>
    <w:lvlOverride w:ilvl="3">
      <w:lvl w:ilvl="3">
        <w:start w:val="1"/>
        <w:numFmt w:val="bullet"/>
        <w:lvlText w:val=""/>
        <w:lvlJc w:val="left"/>
        <w:pPr>
          <w:ind w:left="1428" w:hanging="357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785" w:hanging="35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42" w:hanging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499" w:hanging="35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56" w:hanging="35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13" w:hanging="357"/>
        </w:pPr>
        <w:rPr>
          <w:rFonts w:ascii="Symbol" w:hAnsi="Symbol" w:hint="default"/>
        </w:rPr>
      </w:lvl>
    </w:lvlOverride>
  </w:num>
  <w:num w:numId="23" w16cid:durableId="400448729">
    <w:abstractNumId w:val="14"/>
    <w:lvlOverride w:ilvl="0">
      <w:lvl w:ilvl="0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714" w:hanging="357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pStyle w:val="Listepuces"/>
        <w:lvlText w:val=""/>
        <w:lvlJc w:val="left"/>
        <w:pPr>
          <w:ind w:left="1071" w:hanging="357"/>
        </w:pPr>
        <w:rPr>
          <w:rFonts w:ascii="Symbol" w:hAnsi="Symbol" w:hint="default"/>
          <w:color w:val="00B050"/>
        </w:rPr>
      </w:lvl>
    </w:lvlOverride>
    <w:lvlOverride w:ilvl="3">
      <w:lvl w:ilvl="3">
        <w:start w:val="1"/>
        <w:numFmt w:val="bullet"/>
        <w:lvlText w:val=""/>
        <w:lvlJc w:val="left"/>
        <w:pPr>
          <w:ind w:left="1428" w:hanging="357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785" w:hanging="35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42" w:hanging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499" w:hanging="35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56" w:hanging="35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13" w:hanging="357"/>
        </w:pPr>
        <w:rPr>
          <w:rFonts w:ascii="Symbol" w:hAnsi="Symbol" w:hint="default"/>
        </w:rPr>
      </w:lvl>
    </w:lvlOverride>
  </w:num>
  <w:num w:numId="24" w16cid:durableId="2078237080">
    <w:abstractNumId w:val="10"/>
  </w:num>
  <w:num w:numId="25" w16cid:durableId="778795055">
    <w:abstractNumId w:val="14"/>
    <w:lvlOverride w:ilvl="0">
      <w:lvl w:ilvl="0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714" w:hanging="357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pStyle w:val="Listepuces"/>
        <w:lvlText w:val=""/>
        <w:lvlJc w:val="left"/>
        <w:pPr>
          <w:ind w:left="1071" w:hanging="357"/>
        </w:pPr>
        <w:rPr>
          <w:rFonts w:ascii="Symbol" w:hAnsi="Symbol" w:hint="default"/>
          <w:color w:val="00B050"/>
        </w:rPr>
      </w:lvl>
    </w:lvlOverride>
    <w:lvlOverride w:ilvl="3">
      <w:lvl w:ilvl="3">
        <w:start w:val="1"/>
        <w:numFmt w:val="bullet"/>
        <w:lvlText w:val=""/>
        <w:lvlJc w:val="left"/>
        <w:pPr>
          <w:ind w:left="1428" w:hanging="357"/>
        </w:pPr>
        <w:rPr>
          <w:rFonts w:ascii="Wingdings" w:hAnsi="Wingdings" w:hint="default"/>
          <w:color w:val="FFC000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785" w:hanging="35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42" w:hanging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499" w:hanging="35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56" w:hanging="35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13" w:hanging="357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3F7"/>
    <w:rsid w:val="0000559E"/>
    <w:rsid w:val="0006044E"/>
    <w:rsid w:val="00082C2C"/>
    <w:rsid w:val="000A1462"/>
    <w:rsid w:val="001035A9"/>
    <w:rsid w:val="0011752E"/>
    <w:rsid w:val="00120334"/>
    <w:rsid w:val="001213D9"/>
    <w:rsid w:val="00152598"/>
    <w:rsid w:val="0018394C"/>
    <w:rsid w:val="00184DC7"/>
    <w:rsid w:val="00186422"/>
    <w:rsid w:val="001D3118"/>
    <w:rsid w:val="002071AB"/>
    <w:rsid w:val="002104DD"/>
    <w:rsid w:val="002113D1"/>
    <w:rsid w:val="00211E4A"/>
    <w:rsid w:val="00232F90"/>
    <w:rsid w:val="00251070"/>
    <w:rsid w:val="0025317E"/>
    <w:rsid w:val="00274858"/>
    <w:rsid w:val="002C62EF"/>
    <w:rsid w:val="002D2B8F"/>
    <w:rsid w:val="002D6E0B"/>
    <w:rsid w:val="002E61F3"/>
    <w:rsid w:val="00311EAB"/>
    <w:rsid w:val="0034490D"/>
    <w:rsid w:val="00344A70"/>
    <w:rsid w:val="0035117C"/>
    <w:rsid w:val="003528DB"/>
    <w:rsid w:val="00354207"/>
    <w:rsid w:val="003547DE"/>
    <w:rsid w:val="00382C3E"/>
    <w:rsid w:val="003A2C1B"/>
    <w:rsid w:val="003C1F61"/>
    <w:rsid w:val="00421F81"/>
    <w:rsid w:val="00494851"/>
    <w:rsid w:val="00496043"/>
    <w:rsid w:val="004A09F1"/>
    <w:rsid w:val="004A2CA2"/>
    <w:rsid w:val="004B1E47"/>
    <w:rsid w:val="004C4556"/>
    <w:rsid w:val="00512520"/>
    <w:rsid w:val="005729FC"/>
    <w:rsid w:val="005C36F4"/>
    <w:rsid w:val="005D7E89"/>
    <w:rsid w:val="005E5AD1"/>
    <w:rsid w:val="00604255"/>
    <w:rsid w:val="00605BCC"/>
    <w:rsid w:val="006207CC"/>
    <w:rsid w:val="00625C08"/>
    <w:rsid w:val="006428F0"/>
    <w:rsid w:val="0064768F"/>
    <w:rsid w:val="0066684D"/>
    <w:rsid w:val="006720FF"/>
    <w:rsid w:val="006A2494"/>
    <w:rsid w:val="006B478D"/>
    <w:rsid w:val="006C0BD5"/>
    <w:rsid w:val="006D24D2"/>
    <w:rsid w:val="00721E90"/>
    <w:rsid w:val="0072293B"/>
    <w:rsid w:val="007E13F7"/>
    <w:rsid w:val="007F56FF"/>
    <w:rsid w:val="0081764C"/>
    <w:rsid w:val="0084563E"/>
    <w:rsid w:val="0085102E"/>
    <w:rsid w:val="0086014D"/>
    <w:rsid w:val="008770D4"/>
    <w:rsid w:val="008817D5"/>
    <w:rsid w:val="008848A4"/>
    <w:rsid w:val="00892415"/>
    <w:rsid w:val="008A733C"/>
    <w:rsid w:val="008C5B4C"/>
    <w:rsid w:val="008F61A5"/>
    <w:rsid w:val="00905426"/>
    <w:rsid w:val="009110E3"/>
    <w:rsid w:val="0092083C"/>
    <w:rsid w:val="00927867"/>
    <w:rsid w:val="00934420"/>
    <w:rsid w:val="009405E6"/>
    <w:rsid w:val="009463BB"/>
    <w:rsid w:val="0095151E"/>
    <w:rsid w:val="0096098F"/>
    <w:rsid w:val="00971AF3"/>
    <w:rsid w:val="00981E8D"/>
    <w:rsid w:val="00990B3E"/>
    <w:rsid w:val="009B5467"/>
    <w:rsid w:val="009E18D3"/>
    <w:rsid w:val="00A051F1"/>
    <w:rsid w:val="00A136C9"/>
    <w:rsid w:val="00A172DB"/>
    <w:rsid w:val="00A34C81"/>
    <w:rsid w:val="00A666A2"/>
    <w:rsid w:val="00A96FFE"/>
    <w:rsid w:val="00AA3EF5"/>
    <w:rsid w:val="00AB6EE2"/>
    <w:rsid w:val="00B05551"/>
    <w:rsid w:val="00B63C0D"/>
    <w:rsid w:val="00B71A40"/>
    <w:rsid w:val="00B81A01"/>
    <w:rsid w:val="00B85673"/>
    <w:rsid w:val="00B860B2"/>
    <w:rsid w:val="00BC5EAB"/>
    <w:rsid w:val="00BE6332"/>
    <w:rsid w:val="00BF23BB"/>
    <w:rsid w:val="00C8254E"/>
    <w:rsid w:val="00CA2701"/>
    <w:rsid w:val="00CA7A4D"/>
    <w:rsid w:val="00CD78F5"/>
    <w:rsid w:val="00CD7CCF"/>
    <w:rsid w:val="00CE776C"/>
    <w:rsid w:val="00D17A5F"/>
    <w:rsid w:val="00D4411C"/>
    <w:rsid w:val="00D54AD4"/>
    <w:rsid w:val="00D55A9F"/>
    <w:rsid w:val="00D65B43"/>
    <w:rsid w:val="00D83630"/>
    <w:rsid w:val="00DA7416"/>
    <w:rsid w:val="00DC3608"/>
    <w:rsid w:val="00DC5360"/>
    <w:rsid w:val="00DC79BB"/>
    <w:rsid w:val="00DE3D3C"/>
    <w:rsid w:val="00DF4EFD"/>
    <w:rsid w:val="00DF72A5"/>
    <w:rsid w:val="00E16399"/>
    <w:rsid w:val="00E175AD"/>
    <w:rsid w:val="00E22FCA"/>
    <w:rsid w:val="00E479FA"/>
    <w:rsid w:val="00E73C70"/>
    <w:rsid w:val="00E8445D"/>
    <w:rsid w:val="00EE51B7"/>
    <w:rsid w:val="00F43140"/>
    <w:rsid w:val="00F6551F"/>
    <w:rsid w:val="00F77B51"/>
    <w:rsid w:val="00F932DA"/>
    <w:rsid w:val="00F9338F"/>
    <w:rsid w:val="00F94A5C"/>
    <w:rsid w:val="00FA5CCB"/>
    <w:rsid w:val="00FC5002"/>
    <w:rsid w:val="00FE3296"/>
    <w:rsid w:val="00FE6CEA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9D07"/>
  <w15:docId w15:val="{0BB2534B-1C27-481C-A9A1-5558BBDB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3F7"/>
    <w:pPr>
      <w:jc w:val="both"/>
    </w:pPr>
    <w:rPr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2D6E0B"/>
    <w:pPr>
      <w:keepNext/>
      <w:jc w:val="center"/>
      <w:outlineLvl w:val="0"/>
    </w:pPr>
    <w:rPr>
      <w:rFonts w:ascii="Arial" w:eastAsiaTheme="majorEastAsia" w:hAnsi="Arial" w:cstheme="majorBidi"/>
      <w:color w:val="0000FF"/>
      <w:sz w:val="32"/>
    </w:rPr>
  </w:style>
  <w:style w:type="paragraph" w:styleId="Titre2">
    <w:name w:val="heading 2"/>
    <w:basedOn w:val="Normal"/>
    <w:next w:val="Normal"/>
    <w:link w:val="Titre2Car"/>
    <w:autoRedefine/>
    <w:qFormat/>
    <w:rsid w:val="002D6E0B"/>
    <w:pPr>
      <w:keepNext/>
      <w:spacing w:before="240" w:after="60"/>
      <w:jc w:val="left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2D6E0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2D6E0B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2D6E0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2D6E0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2D6E0B"/>
    <w:pPr>
      <w:numPr>
        <w:ilvl w:val="6"/>
        <w:numId w:val="6"/>
      </w:num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link w:val="Titre8Car"/>
    <w:qFormat/>
    <w:rsid w:val="002D6E0B"/>
    <w:pPr>
      <w:numPr>
        <w:ilvl w:val="7"/>
        <w:numId w:val="6"/>
      </w:num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link w:val="Titre9Car"/>
    <w:qFormat/>
    <w:rsid w:val="002D6E0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E18D3"/>
    <w:rPr>
      <w:rFonts w:ascii="Arial" w:eastAsiaTheme="majorEastAsia" w:hAnsi="Arial" w:cstheme="majorBidi"/>
      <w:color w:val="0000FF"/>
      <w:sz w:val="32"/>
      <w:lang w:eastAsia="fr-FR"/>
    </w:rPr>
  </w:style>
  <w:style w:type="character" w:customStyle="1" w:styleId="Titre2Car">
    <w:name w:val="Titre 2 Car"/>
    <w:basedOn w:val="Policepardfaut"/>
    <w:link w:val="Titre2"/>
    <w:rsid w:val="009E18D3"/>
    <w:rPr>
      <w:rFonts w:ascii="Arial" w:eastAsiaTheme="majorEastAsia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2D6E0B"/>
    <w:rPr>
      <w:rFonts w:ascii="Arial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2D6E0B"/>
    <w:rPr>
      <w:rFonts w:ascii="Garamond" w:hAnsi="Garamond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2D6E0B"/>
    <w:rPr>
      <w:rFonts w:ascii="Garamond" w:hAnsi="Garamond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2D6E0B"/>
    <w:rPr>
      <w:rFonts w:ascii="Garamond" w:hAnsi="Garamond"/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rsid w:val="002D6E0B"/>
    <w:rPr>
      <w:rFonts w:ascii="Garamond" w:hAnsi="Garamond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2D6E0B"/>
    <w:rPr>
      <w:rFonts w:ascii="Garamond" w:hAnsi="Garamond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2D6E0B"/>
    <w:rPr>
      <w:rFonts w:ascii="Arial" w:hAnsi="Arial" w:cs="Arial"/>
      <w:sz w:val="22"/>
      <w:szCs w:val="22"/>
      <w:lang w:eastAsia="fr-FR"/>
    </w:rPr>
  </w:style>
  <w:style w:type="paragraph" w:styleId="Listepuces">
    <w:name w:val="List Bullet"/>
    <w:basedOn w:val="Normal"/>
    <w:autoRedefine/>
    <w:rsid w:val="00D4411C"/>
    <w:pPr>
      <w:numPr>
        <w:ilvl w:val="2"/>
        <w:numId w:val="19"/>
      </w:numPr>
    </w:pPr>
  </w:style>
  <w:style w:type="paragraph" w:styleId="Listepuces2">
    <w:name w:val="List Bullet 2"/>
    <w:basedOn w:val="Normal"/>
    <w:autoRedefine/>
    <w:rsid w:val="003547DE"/>
    <w:pPr>
      <w:numPr>
        <w:ilvl w:val="4"/>
        <w:numId w:val="15"/>
      </w:numPr>
    </w:pPr>
    <w:rPr>
      <w:sz w:val="18"/>
    </w:rPr>
  </w:style>
  <w:style w:type="paragraph" w:customStyle="1" w:styleId="Style1">
    <w:name w:val="Style1"/>
    <w:basedOn w:val="Normal"/>
    <w:rsid w:val="007E13F7"/>
    <w:pPr>
      <w:spacing w:before="240" w:after="120"/>
      <w:ind w:left="-284" w:right="851"/>
      <w:jc w:val="center"/>
    </w:pPr>
    <w:rPr>
      <w:rFonts w:ascii="Arial" w:eastAsia="Arial Unicode MS" w:hAnsi="Arial"/>
      <w:b/>
      <w:color w:val="008080"/>
    </w:rPr>
  </w:style>
  <w:style w:type="paragraph" w:styleId="Paragraphedeliste">
    <w:name w:val="List Paragraph"/>
    <w:basedOn w:val="Normal"/>
    <w:uiPriority w:val="34"/>
    <w:qFormat/>
    <w:rsid w:val="006A2494"/>
    <w:pPr>
      <w:ind w:left="720"/>
      <w:contextualSpacing/>
    </w:pPr>
  </w:style>
  <w:style w:type="numbering" w:customStyle="1" w:styleId="Listepuces1">
    <w:name w:val="Liste à puces 1"/>
    <w:uiPriority w:val="99"/>
    <w:rsid w:val="006A2494"/>
    <w:pPr>
      <w:numPr>
        <w:numId w:val="14"/>
      </w:numPr>
    </w:pPr>
  </w:style>
  <w:style w:type="numbering" w:customStyle="1" w:styleId="Style2">
    <w:name w:val="Style2"/>
    <w:uiPriority w:val="99"/>
    <w:rsid w:val="00CD7CCF"/>
    <w:pPr>
      <w:numPr>
        <w:numId w:val="20"/>
      </w:numPr>
    </w:pPr>
  </w:style>
  <w:style w:type="character" w:styleId="lev">
    <w:name w:val="Strong"/>
    <w:basedOn w:val="Policepardfaut"/>
    <w:qFormat/>
    <w:rsid w:val="005C36F4"/>
    <w:rPr>
      <w:b/>
      <w:bCs/>
    </w:rPr>
  </w:style>
  <w:style w:type="character" w:styleId="Lienhypertexte">
    <w:name w:val="Hyperlink"/>
    <w:basedOn w:val="Policepardfaut"/>
    <w:uiPriority w:val="99"/>
    <w:unhideWhenUsed/>
    <w:rsid w:val="00E16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idge-chailley.fr/wp-content/uploads/2013/10/S-1T-1K-1SA-Q-corr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CHAILLEY</dc:creator>
  <cp:lastModifiedBy>Olivier Chailley</cp:lastModifiedBy>
  <cp:revision>11</cp:revision>
  <cp:lastPrinted>2020-02-10T12:13:00Z</cp:lastPrinted>
  <dcterms:created xsi:type="dcterms:W3CDTF">2022-10-06T13:43:00Z</dcterms:created>
  <dcterms:modified xsi:type="dcterms:W3CDTF">2022-10-06T13:48:00Z</dcterms:modified>
</cp:coreProperties>
</file>